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Tr="004D3D41">
        <w:tc>
          <w:tcPr>
            <w:tcW w:w="5103" w:type="dxa"/>
          </w:tcPr>
          <w:p w:rsidR="00000000" w:rsidRDefault="006A43BD">
            <w:pPr>
              <w:pStyle w:val="ConsPlusNormal"/>
            </w:pPr>
            <w:r>
              <w:t>1 апреля 1993 года</w:t>
            </w:r>
          </w:p>
        </w:tc>
        <w:tc>
          <w:tcPr>
            <w:tcW w:w="5104" w:type="dxa"/>
          </w:tcPr>
          <w:p w:rsidR="00000000" w:rsidRDefault="006A43BD">
            <w:pPr>
              <w:pStyle w:val="ConsPlusNormal"/>
              <w:jc w:val="right"/>
            </w:pPr>
            <w:r>
              <w:t>N 4730-1</w:t>
            </w:r>
          </w:p>
        </w:tc>
      </w:tr>
    </w:tbl>
    <w:p w:rsidR="00000000" w:rsidRDefault="006A4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</w:pPr>
      <w:r>
        <w:t>РОССИЙСКАЯ ФЕДЕРАЦИЯ</w:t>
      </w:r>
    </w:p>
    <w:p w:rsidR="00000000" w:rsidRDefault="006A43BD">
      <w:pPr>
        <w:pStyle w:val="ConsPlusTitle"/>
        <w:jc w:val="center"/>
      </w:pPr>
    </w:p>
    <w:p w:rsidR="00000000" w:rsidRDefault="006A43BD">
      <w:pPr>
        <w:pStyle w:val="ConsPlusTitle"/>
        <w:jc w:val="center"/>
      </w:pPr>
      <w:r>
        <w:t>ЗАКОН</w:t>
      </w:r>
    </w:p>
    <w:p w:rsidR="00000000" w:rsidRDefault="006A43BD">
      <w:pPr>
        <w:pStyle w:val="ConsPlusTitle"/>
        <w:jc w:val="center"/>
      </w:pPr>
    </w:p>
    <w:p w:rsidR="00000000" w:rsidRDefault="006A43BD">
      <w:pPr>
        <w:pStyle w:val="ConsPlusTitle"/>
        <w:jc w:val="center"/>
      </w:pPr>
      <w:r>
        <w:t>О ГОСУДАРСТВЕННОЙ ГРАНИЦЕ РОССИЙСКОЙ ФЕДЕРАЦИИ</w:t>
      </w:r>
    </w:p>
    <w:p w:rsidR="00000000" w:rsidRDefault="006A43B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Федеральных законов от 10.08.1994 N 23-ФЗ,</w:t>
            </w:r>
            <w:proofErr w:type="gramEnd"/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29.11.1996 N 148-ФЗ, от 19.07.1997 N 106-ФЗ, от 24.07.1998 N 127-ФЗ,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31.07.1998 N 153-ФЗ, от 31.05.1999 N 105-ФЗ, от 07.11.2000 N 135-ФЗ,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05.08.2000 N 118-ФЗ (ред. 24.03.2001), от 30.12.2001 N 196-ФЗ,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24.12.2002 N 178-ФЗ, от 30.06.2003 N 86-ФЗ, от 29.06.2004 N 58-ФЗ,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07.03.2005 N 15-ФЗ, о</w:t>
            </w:r>
            <w:r>
              <w:rPr>
                <w:color w:val="392C69"/>
              </w:rPr>
              <w:t>т 20.04.2006 N 55-ФЗ,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15.06.2006 N 89-ФЗ, от 30.12.2006 N 266-ФЗ, от 26.06.2007 N 118-ФЗ,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04.12.2007 N 332-ФЗ, от 14.07.2008 N 118-ФЗ, от 03.12.2008 N 250-ФЗ,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25.12.2008 N 291-ФЗ, от 30.12.2008 N 309-ФЗ, от 31.05.2010 N 110-ФЗ,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394</w:t>
            </w:r>
            <w:r>
              <w:rPr>
                <w:color w:val="392C69"/>
              </w:rPr>
              <w:t>-ФЗ, от 07.02.2011 N 4-ФЗ, от 05.04.2011 N 48-ФЗ,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21.04.2011 N 72-ФЗ, от 03.06.2011 N 116-ФЗ, от 30.11.2011 N 344-ФЗ,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08.12.2011 N 424-ФЗ, от 25.06.2012 N 93-ФЗ, от 07.06.2013 N 110-ФЗ,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28.06.2014 N 180-ФЗ, от 22.12.2014 N 446-ФЗ, от 31.12.2014 N </w:t>
            </w:r>
            <w:r>
              <w:rPr>
                <w:color w:val="392C69"/>
              </w:rPr>
              <w:t>504-ФЗ,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30.12.2015 N 468-ФЗ, от 03.07.2016 N 227-ФЗ, от 03.07.2016 N 253-ФЗ,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305-ФЗ, от 29.07.2018 N 270-ФЗ, от 26.07.2019 N 244-ФЗ,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27.12.2019 N 447-ФЗ,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Постановлением Конституционного Суда РФ</w:t>
            </w:r>
          </w:p>
          <w:p w:rsidR="00000000" w:rsidRDefault="006A4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11.11.1997 N 16-П)</w:t>
            </w:r>
          </w:p>
        </w:tc>
      </w:tr>
    </w:tbl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1. Государственная граница Российской Федерации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Го</w:t>
      </w:r>
      <w:r>
        <w:t>сударственная граница Российской Федерации (далее - Государственная граница) есть линия и проходящая по этой линии вертикальная поверхность, определяющие пределы государственной территории (суши, вод, недр и воздушного пространства) Российской Федерации, т</w:t>
      </w:r>
      <w:r>
        <w:t>о есть пространственный предел действия государственного суверенитета Российской Федерации.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2. Принципы установления и изменения прохождения Государственной границы, установления и поддержания правоотношений на Государственной границе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Государствен</w:t>
      </w:r>
      <w:r>
        <w:t>ной границей Российской Федерации является граница РСФСР, закрепленная действующими международными договорами и законодательными актами бывшего СССР; границы Российской Федерации с сопредельными государствами, не оформленные в международно-правовом отношен</w:t>
      </w:r>
      <w:r>
        <w:t>ии, подлежат их договорному закреплению.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Российская Федерация при установлении и изменении прохождения своей Государственной границы, установлении и поддержании отношений с иностранными государствами на Государственной границе, а также регулировании правоо</w:t>
      </w:r>
      <w:r>
        <w:t xml:space="preserve">тношений в приграничных районах (акваториях) Российской Федерации и на путях международных сообщений, пролегающих на </w:t>
      </w:r>
      <w:r>
        <w:lastRenderedPageBreak/>
        <w:t>российской территории, руководствуется принципами: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обеспечения безопасности Российской Федерации и международной безопасности;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взаимовыгодн</w:t>
      </w:r>
      <w:r>
        <w:t>ого всестороннего сотрудничества с иностранными государствами;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взаимного уважения суверенитета, территориальной целостности государств и нерушимости государственных границ;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мирного разрешения пограничных вопросов.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3. Защита и охрана Государственной</w:t>
      </w:r>
      <w:r>
        <w:t xml:space="preserve"> границы</w:t>
      </w:r>
    </w:p>
    <w:p w:rsidR="00000000" w:rsidRDefault="006A43BD">
      <w:pPr>
        <w:pStyle w:val="ConsPlusNormal"/>
        <w:ind w:firstLine="540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Защита Государственной границы как часть системы обеспечения безопасности Российской Федерации и реализации государственной пограничной политики Российской Федерации заключается в согласованной деятельности федеральных органов государственной власти, орган</w:t>
      </w:r>
      <w:r>
        <w:t>ов государственной власти субъектов Российской Федерации и органов местного самоуправления, осуществляемой ими в пределах своих полномочий путем принятия политических, организационно-правовых, дипломатических, экономических, оборонных, пограничных, разведы</w:t>
      </w:r>
      <w:r>
        <w:t>вательных, контрразведывательных, оперативно-розыскных, таможенных, природоохранных, санитарно-эпидемиологических, экологических и иных мер.</w:t>
      </w:r>
      <w:proofErr w:type="gramEnd"/>
      <w:r>
        <w:t xml:space="preserve"> В этой деятельности в установленном порядке участвуют организации и граждане.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Меры по защите Государственной границ</w:t>
      </w:r>
      <w:r>
        <w:t>ы принимаются в соответствии со статусом Государственной границы, определяемым международными договорами Российской Федерации и законодательством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Российская Федерация сотрудничает с иностранными государствами в сфере защиты Государств</w:t>
      </w:r>
      <w:r>
        <w:t>енной границы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Защита Государственной границы обеспечивает жизненно важные интересы личности, общества и государства на Государственной границе в </w:t>
      </w:r>
      <w:r>
        <w:t>пределах приграничной территории (пограничной зоны, российской части вод пограничных рек, озер и иных водных объектов, внутренних морских вод и территориального моря Российской Федерации, пунктов пропуска через Государственную границу, а также территорий а</w:t>
      </w:r>
      <w:r>
        <w:t>дминистративных районов и городов, санаторно-курортных зон, особо охраняемых природных территорий, объектов и других территорий</w:t>
      </w:r>
      <w:proofErr w:type="gramEnd"/>
      <w:r>
        <w:t>, прилегающих к Государственной границе, пограничной зоне, берегам пограничных рек, озер и иных водных объектов, побережью моря и</w:t>
      </w:r>
      <w:r>
        <w:t>ли пунктам пропуска) и осуществляется всеми федеральными органами исполнительной власти в соответствии с их полномочиями, установленными законодательством Российской Федерации.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31.05.1999 N 105-ФЗ, от 14.07.2008 N 118-ФЗ, от </w:t>
      </w:r>
      <w:r>
        <w:t>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Охрана Государственной границы является составной частью защиты Государственной границы и осуществляется пограничными органами федеральной службы безопасности (далее - пограничные органы) в пределах приграничной территории, Вооруженным</w:t>
      </w:r>
      <w:r>
        <w:t>и Силами Российской Федерации в воздушном пространстве и подводной среде и другими силами (органами) обеспечения безопасности Российской Федерации в случаях и в порядке, определяемых законодательством Российской Федерации. Охрана Государственной границы ос</w:t>
      </w:r>
      <w:r>
        <w:t>уществляется в целях недопущения противоправного изменения прохождения Государственной границы, обеспечения соблюдения физическими и юридическими лицами режима Государственной границы, пограничного режима и режима в пунктах пропуска через Государственную г</w:t>
      </w:r>
      <w:r>
        <w:t xml:space="preserve">раницу. </w:t>
      </w:r>
      <w:r>
        <w:lastRenderedPageBreak/>
        <w:t>Меры по охране Государственной границы рассматриваются в настоящем Законе как пограничные меры.</w:t>
      </w:r>
    </w:p>
    <w:p w:rsidR="00000000" w:rsidRDefault="006A43BD">
      <w:pPr>
        <w:pStyle w:val="ConsPlusNormal"/>
        <w:jc w:val="both"/>
      </w:pPr>
      <w:r>
        <w:t>(в ред. Федеральных законов от 30.06.2003 N 86-ФЗ, от 07.03.2005 N 15-ФЗ,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Пограничные меры входят в систему мер безопасности, ос</w:t>
      </w:r>
      <w:r>
        <w:t>уществляемых в рамках единой государственной политики обеспечения безопасности и соответствующих угрозе жизненно важным интересам личности, общества и государства.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4. Законодательство о Государственной границе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Законодательство о Государственной гр</w:t>
      </w:r>
      <w:r>
        <w:t>анице основывается на Конституции Российской Федерации, а также на международных договорах Российской Федерации и состоит из настоящего Закона и принимаемых в соответствии с ним других федеральных законов и иных нормативных правовых актов Российской Федера</w:t>
      </w:r>
      <w:r>
        <w:t>ции.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22.08.2004 N 122-ФЗ)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Если международным договором Российской Федерации установлены иные правила, чем те, которые содержатся в настоящем Законе и других законодательных актах Российской Федерации о </w:t>
      </w:r>
      <w:r>
        <w:t>Государственной границе, то применяются правила международного договора.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II. УСТАНОВЛЕНИЕ И ИЗМЕНЕНИЕ ПРОХОЖДЕНИЯ,</w:t>
      </w:r>
    </w:p>
    <w:p w:rsidR="00000000" w:rsidRDefault="006A43BD">
      <w:pPr>
        <w:pStyle w:val="ConsPlusTitle"/>
        <w:jc w:val="center"/>
      </w:pPr>
      <w:r>
        <w:t>ОБОЗНАЧЕНИЕ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5. Установление и изменение прохождения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1. Прохождение Государст</w:t>
      </w:r>
      <w:r>
        <w:t>венной границы устанавливается и изменяется международными договорами Российской Федерации, федеральными законами.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Документы об изменениях, уточнениях пр</w:t>
      </w:r>
      <w:r>
        <w:t>охождения Государственной границы на местности, произведенных в порядке проверки Государственной границы на основании международных договоров Российской Федерации, вводятся в действие в соответствии с законодательством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2. Прохождение </w:t>
      </w:r>
      <w:r>
        <w:t>Государственной границы, если иное не предусмотрено международными договорами Российской Федерации, устанавливается: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а) на суше - по характерным точкам, линиям рельефа или ясно видимым ориентирам;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б) на море - по внешней границе территориального моря Росси</w:t>
      </w:r>
      <w:r>
        <w:t>йской Федерации;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в) на судоходных реках - </w:t>
      </w:r>
      <w:proofErr w:type="gramStart"/>
      <w:r>
        <w:t>по середине</w:t>
      </w:r>
      <w:proofErr w:type="gramEnd"/>
      <w:r>
        <w:t xml:space="preserve"> главного фарватера или тальвегу реки; на несудоходных реках, ручьях - по их середине или по середине гл</w:t>
      </w:r>
      <w:r>
        <w:t>авного рукава реки; на озерах и иных водных объектах - по равноотстоящей, срединной, прямой или другой линии, соединяющей выходы Государственной границы к берегам озера или иного водного объекта. Государственная граница, проходящая по реке, ручью, озеру ил</w:t>
      </w:r>
      <w:r>
        <w:t>и иному водному объекту, не перемещается как при изменении очертания их берегов или уровня воды, так и при отклонении русла реки, ручья в ту или иную сторону;</w:t>
      </w:r>
    </w:p>
    <w:p w:rsidR="00000000" w:rsidRDefault="006A43BD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г) на водохранилищах гидроузлов и иных искусс</w:t>
      </w:r>
      <w:r>
        <w:t xml:space="preserve">твенных водных объектах - в соответствии с </w:t>
      </w:r>
      <w:r>
        <w:lastRenderedPageBreak/>
        <w:t>линией Государственной границы, проходившей на местности до ее затопления;</w:t>
      </w:r>
    </w:p>
    <w:p w:rsidR="00000000" w:rsidRDefault="006A43BD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на мостах, плотинах и других сооружениях, проходящих через реки, ручьи, озера и ины</w:t>
      </w:r>
      <w:r>
        <w:t xml:space="preserve">е водные объекты, - </w:t>
      </w:r>
      <w:proofErr w:type="gramStart"/>
      <w:r>
        <w:t>по середине</w:t>
      </w:r>
      <w:proofErr w:type="gramEnd"/>
      <w:r>
        <w:t xml:space="preserve"> этих сооружений или по их технологической оси независимо от прохождения Государственной границы на воде.</w:t>
      </w:r>
    </w:p>
    <w:p w:rsidR="00000000" w:rsidRDefault="006A43BD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3. Исключен. - Федеральный закон от 31.05.1999 N 105-ФЗ.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4. Исключе</w:t>
      </w:r>
      <w:r>
        <w:t>н. - Федеральный закон от 31.05.1999 N 105-ФЗ.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6. Обозначение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Государственная граница на местности обозначается ясно видимыми пограничными знаками.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Описание и порядок установки пограничных знаков определяются международными</w:t>
      </w:r>
      <w:r>
        <w:t xml:space="preserve"> договорами Российской Федерации, решениями Правительства Российской Федерации.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III. РЕЖИМ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7. Содержание и установление режима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Режим Государственной границы включает правила: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содержания Государственной границы;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пересечения Государственной границы лицами и транспортными средствами;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перемещения через Государственную границу грузов, товаров и животных;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пропуска через Государственн</w:t>
      </w:r>
      <w:r>
        <w:t>ую границу лиц, транспортных средств, грузов, товаров и животных;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ведения на Государственной границе либо вблизи нее на территории Российской Федерации хозяйственной, промысловой и иной деятельности;</w:t>
      </w:r>
    </w:p>
    <w:p w:rsidR="00000000" w:rsidRDefault="006A43BD">
      <w:pPr>
        <w:pStyle w:val="ConsPlusNormal"/>
        <w:jc w:val="both"/>
      </w:pPr>
      <w:r>
        <w:t>(в ре</w:t>
      </w:r>
      <w:r>
        <w:t>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разрешения с иностранными государствами инцидентов, связанных с нарушением указанных правил.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Режим Государственной границы устанавливается настоящим Законом, другими федеральными законами, международными догов</w:t>
      </w:r>
      <w:r>
        <w:t>орами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С учетом взаимных интересов Российской Федерации и сопредельных государств отдельные правила режима Государственной границы могут не устанавливаться, а характер устанавливаемых </w:t>
      </w:r>
      <w:r>
        <w:t>правил может быть упрощенным.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8. Содержание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 xml:space="preserve">Правилами содержания Государственной границы регулируется порядок установки, </w:t>
      </w:r>
      <w:r>
        <w:lastRenderedPageBreak/>
        <w:t>сохранения и поддержания в исправном состоянии пограничных знаков, их контрольных осмотров, оборудован</w:t>
      </w:r>
      <w:r>
        <w:t>ия и содержания пограничных просек, проведения совместных с сопредельным государством проверок прохождения Государственной границы.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Документы совместных проверок прохождения Государственной границы, не со</w:t>
      </w:r>
      <w:r>
        <w:t>держащие ее изменений, утверждаются Правительством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В интересах надлежащего содержания Государственной границы пограничным органам в порядке, установленном законодательством Российской Федерации, отводится земельная полоса, проходящая </w:t>
      </w:r>
      <w:r>
        <w:t>непосредственно вдоль Государственной границы на суше и при необходимости - по берегу российской части вод пограничной реки, озера или иного водного объекта.</w:t>
      </w:r>
    </w:p>
    <w:p w:rsidR="00000000" w:rsidRDefault="006A43BD">
      <w:pPr>
        <w:pStyle w:val="ConsPlusNormal"/>
        <w:jc w:val="both"/>
      </w:pPr>
      <w:r>
        <w:t>(часть третья в ред. Федерального закона от 26.06.2007 N 118-ФЗ)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9. Пересечение Государств</w:t>
      </w:r>
      <w:r>
        <w:t>енной границы лицами и транспортными средствами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Пересечение Государственной границы на суше лицами и транспортными средствами осуществляется на путях международного железнодорожного, автомобильного сообщения либо в иных местах, определяемых международными</w:t>
      </w:r>
      <w:r>
        <w:t xml:space="preserve"> договорами Российской Федерации или решениями Правительства Российской Федерации. Этими актами может определяться время пересечения Государственной границы, устанавливается порядок следования от Государственной границы до пунктов пропуска через Государств</w:t>
      </w:r>
      <w:r>
        <w:t>енную границу и в обратном направлении; при этом не допускается высадка людей, выгрузка грузов, товаров, животных и прием их на транспортные средства.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Требования к обозначению и оборудованию участков путей международного железнодорожного, автомобильного сообщения от Государственной границы до пункта пропуска через Государственную границу устанавливаются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 xml:space="preserve">(часть вторая </w:t>
      </w:r>
      <w:r>
        <w:t>введена Федеральным законом от 21.04.2011 N 72-ФЗ)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Под пунктом пропуска через Государственную границу понимается территория (акватория) в пределах железнодорожной, автомобильной станции или вокзала, морского, речного порта, аэропорта, военного аэродрома, о</w:t>
      </w:r>
      <w:r>
        <w:t>ткрытых для международных сообщений (международных полетов), а также иной специально выделенный в непосредственной близости от Государственной границы участок местности, где в соответствии с законодательством Российской Федерации осуществляется пропуск чер</w:t>
      </w:r>
      <w:r>
        <w:t>ез Государственную границу лиц, транспортных средств, грузов, товаров и животных</w:t>
      </w:r>
      <w:proofErr w:type="gramEnd"/>
      <w:r>
        <w:t>. Пределы пунктов пропуска через Государственную границу и перечень пунктов пропуска через Государственную границу, специализированных по видам перемещаемых грузов, товаров и ж</w:t>
      </w:r>
      <w:r>
        <w:t>ивотных, определяются в порядке, установленном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Федеральных законов от 30.12.2006 N 266-ФЗ, от 28.06.2014 N 180-ФЗ)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Пограничным органам предоставляется право пользования по согласованию с властями сопредельных с </w:t>
      </w:r>
      <w:r>
        <w:t>Российской Федерацией государств иным порядком пересечения Государственной границы военнослужащими этих органов и другими лицами при исполнении ими обязанностей по охране Государственной границы.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</w:t>
      </w:r>
      <w:r>
        <w:t>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Российские и иностранные суда, иностранные военные корабли и другие государственные суда, эксплуатируемые в некоммерческих целях, пересекают Государственную границу на море, реках, озерах и иных водных объектах в соотв</w:t>
      </w:r>
      <w:r>
        <w:t xml:space="preserve">етствии с настоящим Законом, международными </w:t>
      </w:r>
      <w:r>
        <w:lastRenderedPageBreak/>
        <w:t>договорами Российской Федерации, федеральными законами.</w:t>
      </w:r>
    </w:p>
    <w:p w:rsidR="00000000" w:rsidRDefault="006A43BD">
      <w:pPr>
        <w:pStyle w:val="ConsPlusNormal"/>
        <w:jc w:val="both"/>
      </w:pPr>
      <w:r>
        <w:t>(в ред. Федеральных законов от 31.05.1999 N 105-ФЗ,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Части пятая - седьмая исключены. - Федеральный закон от 31.05.1999 N 105-ФЗ.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Суд</w:t>
      </w:r>
      <w:r>
        <w:t>оходство на пограничных реках, озерах и иных водных объектах с пересечением Государственной границы без захода в порты (на рейды) Российской Федерации и сопредельных государств регулируется договорами Российской Федерации с сопредельными государствами.</w:t>
      </w:r>
    </w:p>
    <w:p w:rsidR="00000000" w:rsidRDefault="006A43BD">
      <w:pPr>
        <w:pStyle w:val="ConsPlusNormal"/>
        <w:jc w:val="both"/>
      </w:pPr>
      <w:r>
        <w:t xml:space="preserve">(в </w:t>
      </w:r>
      <w:r>
        <w:t>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0" w:name="Par129"/>
      <w:bookmarkEnd w:id="0"/>
      <w:proofErr w:type="gramStart"/>
      <w:r>
        <w:t xml:space="preserve">Иностранные суда, иностранные военные корабли и другие государственные суда, эксплуатируемые в некоммерческих целях, российские суда при следовании от Государственной границы до пунктов пропуска </w:t>
      </w:r>
      <w:r>
        <w:t>через Государственную границу и обратно, при плавании в российской части вод пограничных рек, озер и иных водных объектов без захода в порты (на рейды) Российской Федерации обязаны выполнять следующие требования пограничных органов: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</w:t>
      </w:r>
      <w:r>
        <w:t>онов от 30.06.2003 N 86-ФЗ, от 07.03.2005 N 15-ФЗ,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показать свой флаг, если он по какой-либо причине не был поднят;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изменить курс, если он ведет в запретный для плавания или временно опасный для плавания район, а также в зону безопа</w:t>
      </w:r>
      <w:r>
        <w:t>сности, установленную вокруг искусственного острова, установки или сооружения;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сообщить о целях захода на территорию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другие требования, предусмотренные законами и иными нормативными правовыми актами Российской Федерации.</w:t>
      </w:r>
    </w:p>
    <w:p w:rsidR="00000000" w:rsidRDefault="006A43BD">
      <w:pPr>
        <w:pStyle w:val="ConsPlusNormal"/>
        <w:jc w:val="both"/>
      </w:pPr>
      <w:r>
        <w:t>(часть в ред.</w:t>
      </w:r>
      <w:r>
        <w:t xml:space="preserve"> Федерального закона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Судам, указанным в </w:t>
      </w:r>
      <w:hyperlink w:anchor="Par129" w:tooltip="Иностранные суда, иностранные военные корабли и другие государственные суда, эксплуатируемые в некоммерческих целях, российские суда при следовании от Государственной границы до пунктов пропуска через Государственную границу и обратно, при плавании в российской части вод пограничных рек, озер и иных водных объектов без захода в порты (на рейды) Российской Федерации обязаны выполнять следующие требования пограничных органов:" w:history="1">
        <w:r>
          <w:rPr>
            <w:color w:val="0000FF"/>
          </w:rPr>
          <w:t>части седьмой</w:t>
        </w:r>
      </w:hyperlink>
      <w:r>
        <w:t xml:space="preserve"> настоящей статьи, при следовании от Государственной границы до пунктов пропуска через Государственную границу и обратно запрещаются (кроме случаев, предусмотренных международными договорами Российской Федерации, законами и иными норма</w:t>
      </w:r>
      <w:r>
        <w:t>тивными правовыми актами Российской Федерации):</w:t>
      </w:r>
    </w:p>
    <w:p w:rsidR="00000000" w:rsidRDefault="006A43BD">
      <w:pPr>
        <w:pStyle w:val="ConsPlusNormal"/>
        <w:jc w:val="both"/>
      </w:pPr>
      <w:r>
        <w:t>(в ред. Федерального закона от 28.06.2014 N 180-ФЗ)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а) заход в порты (на рейды) Российской Федерации, не открытые Правительством Российской Федерации для захода иностранных судов;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б) заход в запретный для пла</w:t>
      </w:r>
      <w:r>
        <w:t>вания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сведения;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в) остановка, высадка (посадка) людей, выгрузка </w:t>
      </w:r>
      <w:r>
        <w:t>(погрузка) любых грузов, товаров, валюты, животных, спуск на воду или прием на борт любых плавучих средств, подъем в воздух, посадка или принятие на борт любого летательного аппарата, ведение промысловой, исследовательской, изыскательской или иной деятельн</w:t>
      </w:r>
      <w:r>
        <w:t>ости без соответствующего на то разрешения специально уполномоченных федеральных органов исполнительной власти, осуществляющих охрану внутренних морских вод и территориального моря Российской</w:t>
      </w:r>
      <w:proofErr w:type="gramEnd"/>
      <w:r>
        <w:t xml:space="preserve"> Федерации и их природных ресурсов в пределах их компетенции, либ</w:t>
      </w:r>
      <w:r>
        <w:t>о с их разрешения, но с нарушением условий такого разрешения;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г) другие действия, запрещенные законодательством Российской Федерации, международными договорами Российской Федерации.</w:t>
      </w:r>
    </w:p>
    <w:p w:rsidR="00000000" w:rsidRDefault="006A43BD">
      <w:pPr>
        <w:pStyle w:val="ConsPlusNormal"/>
        <w:jc w:val="both"/>
      </w:pPr>
      <w:r>
        <w:lastRenderedPageBreak/>
        <w:t>(часть в ред. Федерального закона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1" w:name="Par143"/>
      <w:bookmarkEnd w:id="1"/>
      <w:r>
        <w:t>Возд</w:t>
      </w:r>
      <w:r>
        <w:t>ушные суда пересекают Государственную границу по специально выделенным воздушным коридорам пролета с соблюдением правил, устанавливаемых Правительством Российской Федерации и публикуемых в документах аэронавигационной информации. Пересечение Государственно</w:t>
      </w:r>
      <w:r>
        <w:t xml:space="preserve">й границы вне выделенных воздушных коридоров, кроме случаев, указанных в </w:t>
      </w:r>
      <w:hyperlink w:anchor="Par143" w:tooltip="Воздушные суда пересекают Государственную границу по специально выделенным воздушным коридорам пролета с соблюдением правил, устанавливаемых Правительством Российской Федерации и публикуемых в документах аэронавигационной информации. Пересечение Государственной границы вне выделенных воздушных коридоров, кроме случаев, указанных в частях одиннадцатой и пятнадцатой настоящей статьи, допускается только по разрешению Правительства Российской Федерации." w:history="1">
        <w:r>
          <w:rPr>
            <w:color w:val="0000FF"/>
          </w:rPr>
          <w:t>частях одиннадцатой</w:t>
        </w:r>
      </w:hyperlink>
      <w:r>
        <w:t xml:space="preserve"> и </w:t>
      </w:r>
      <w:hyperlink w:anchor="Par156" w:tooltip="В интересах обеспечения безопасности Российской Федерации, а также по просьбе иностранных государств решением Правительства Российской Федерации 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." w:history="1">
        <w:r>
          <w:rPr>
            <w:color w:val="0000FF"/>
          </w:rPr>
          <w:t>пятнадцатой</w:t>
        </w:r>
      </w:hyperlink>
      <w:r>
        <w:t xml:space="preserve"> настоящей статьи, допускается только по разрешению Правительства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</w:t>
      </w:r>
      <w:r>
        <w:t>ных законов от 31.05.1999 N 105-ФЗ, от 28.06.2014 N 180-ФЗ, от 31.12.2014 N 504-ФЗ)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Воздушным судам при следовании от Госу</w:t>
      </w:r>
      <w:r>
        <w:t>дарственной границы до пунктов пропуска через Государственную границу и обратно, а также при транзитном пролете через воздушное пространство Российской Федерации запрещаются (кроме случаев, предусмотренных настоящим Законом):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а) посадка в аэропортах, на аэ</w:t>
      </w:r>
      <w:r>
        <w:t>родромах Российской Федерации, не открытых Правительством Российской Федерации для международных полетов;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б) вылет из аэропортов, с аэродромов Российской Федерации, не открытых Правительством Российской Федерации для международных полетов. </w:t>
      </w:r>
      <w:proofErr w:type="gramStart"/>
      <w:r>
        <w:t>В отдельных случ</w:t>
      </w:r>
      <w:r>
        <w:t>аях при выполнении специальных международных полетов вылет воздушных судов из Российской Федерации, а также их посадка после влета в Российскую Федерацию могут производиться в аэропортах, на аэродромах Российской Федерации, не открытых для международных по</w:t>
      </w:r>
      <w:r>
        <w:t>летов, только по разрешениям федерального органа исполнительной власти, уполномоченного в области использования воздушного пространства Российской Федерации, согласованным с федеральными органами исполнительной власти, уполномоченными в области</w:t>
      </w:r>
      <w:proofErr w:type="gramEnd"/>
      <w:r>
        <w:t xml:space="preserve"> безопасност</w:t>
      </w:r>
      <w:r>
        <w:t>и, обороны, таможенного дела, осуществления федерального государственного санитарно-эпидемиологического надзора;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30.06.2003 N 86-ФЗ, от 29.06.2004 N 58-ФЗ, от 04.12.2007 N 332-ФЗ, от 03.06.2011 N 116-ФЗ, </w:t>
      </w:r>
      <w:proofErr w:type="gramStart"/>
      <w:r>
        <w:t>от</w:t>
      </w:r>
      <w:proofErr w:type="gramEnd"/>
      <w:r>
        <w:t xml:space="preserve"> 25.06.2012 N 93-ФЗ</w:t>
      </w:r>
      <w:r>
        <w:t>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в) залет в запретные для полетов районы, о которых сообщено для всеобщего сведения;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г) другие действия, запрещенные законодательством Российской Федерации, международными договорами Российской Федерации.</w:t>
      </w:r>
    </w:p>
    <w:p w:rsidR="00000000" w:rsidRDefault="006A43BD">
      <w:pPr>
        <w:pStyle w:val="ConsPlusNormal"/>
        <w:jc w:val="both"/>
      </w:pPr>
      <w:r>
        <w:t xml:space="preserve">(часть в ред. Федерального закона от 31.05.1999 N </w:t>
      </w:r>
      <w:r>
        <w:t>105-ФЗ)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Российские воздушные суда, осуществляющие доставку людей, грузов и товаров с территории Российской Федерации на искусственные острова, установки и сооружения, расположенные в исключительной экономической зоне или на континентальном шельфе Российско</w:t>
      </w:r>
      <w:r>
        <w:t>й Федерации, либо с указанных искусственных островов, установок и сооружений на территорию Российской Федерации, могут неоднократно пересекать Государственную границу вне выделенных воздушных коридоров без прохождения пограничного, таможенного (в части сов</w:t>
      </w:r>
      <w:r>
        <w:t>ершения таможенных операций</w:t>
      </w:r>
      <w:proofErr w:type="gramEnd"/>
      <w:r>
        <w:t xml:space="preserve">, связанных с прибытием (убытием) судов) и иных видов контроля в порядке, установленном Правительством Российской Федерации. </w:t>
      </w:r>
      <w:proofErr w:type="gramStart"/>
      <w:r>
        <w:t xml:space="preserve">Указанным российским воздушным судам запрещается осуществлять влет в воздушное пространство иностранных </w:t>
      </w:r>
      <w:r>
        <w:t>государств, посадку (прием на борт) лиц, прошедших пограничный контроль при убытии с территории Российской Федерации, а также лиц, не прошедших пограничный контроль при прибытии на территорию Российской Федерации, выгрузку (погрузку) любых грузов, товаров,</w:t>
      </w:r>
      <w:r>
        <w:t xml:space="preserve"> валюты, животных на суда (с судов), в отношении которых осуществлен пограничный и таможенный контроль при убытии</w:t>
      </w:r>
      <w:proofErr w:type="gramEnd"/>
      <w:r>
        <w:t xml:space="preserve"> </w:t>
      </w:r>
      <w:proofErr w:type="gramStart"/>
      <w:r>
        <w:t>с территории Российской Федерации, а также на суда (с судов), в отношении которых не осуществлен пограничный и таможенный контроль при прибыти</w:t>
      </w:r>
      <w:r>
        <w:t xml:space="preserve">и на территорию Российской Федерации, если иное не установлено Правительством Российской </w:t>
      </w:r>
      <w:r>
        <w:lastRenderedPageBreak/>
        <w:t>Федерации или не вызвано необходимостью спасания людей, судов либо другими чрезвычайными обстоятельствами, о которых командир российского воздушного судна незамедлител</w:t>
      </w:r>
      <w:r>
        <w:t>ьно информирует пограничные и таможенные органы.</w:t>
      </w:r>
      <w:proofErr w:type="gramEnd"/>
    </w:p>
    <w:p w:rsidR="00000000" w:rsidRDefault="006A43BD">
      <w:pPr>
        <w:pStyle w:val="ConsPlusNormal"/>
        <w:jc w:val="both"/>
      </w:pPr>
      <w:r>
        <w:t>(часть одиннадцатая введена Федеральным законом от 31.12.2014 N 504-ФЗ)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При выполнении полетов между территорией Российской Федерации и искусственными островами, установками и сооружениями, расположенными в </w:t>
      </w:r>
      <w:r>
        <w:t>исключительной экономической зоне или на континентальном шельфе Российской Федерации, вылет воздушных судов с территории Российской Федерации и их посадка после влета на территорию Российской Федерации могут производиться с аэродромов, вертодромов и посадо</w:t>
      </w:r>
      <w:r>
        <w:t>чных площадок Российской Федерации, в том числе не открытых для международных полетов.</w:t>
      </w:r>
      <w:proofErr w:type="gramEnd"/>
    </w:p>
    <w:p w:rsidR="00000000" w:rsidRDefault="006A43BD">
      <w:pPr>
        <w:pStyle w:val="ConsPlusNormal"/>
        <w:jc w:val="both"/>
      </w:pPr>
      <w:r>
        <w:t>(часть двенадцатая введена Федеральным законом от 31.12.2014 N 504-ФЗ)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2" w:name="Par156"/>
      <w:bookmarkEnd w:id="2"/>
      <w:r>
        <w:t>В интересах обеспечения безопасности Российской Федерации, а также по просьбе иностран</w:t>
      </w:r>
      <w:r>
        <w:t>ных государств решением Правительства Российской Федерации 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государств.</w:t>
      </w:r>
    </w:p>
    <w:p w:rsidR="00000000" w:rsidRDefault="006A43BD">
      <w:pPr>
        <w:pStyle w:val="ConsPlusNormal"/>
        <w:jc w:val="both"/>
      </w:pPr>
      <w:r>
        <w:t>(часть в ред. Федерального закона от 3</w:t>
      </w:r>
      <w:r>
        <w:t>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При возникновении чрезвычайных ситуаций природного и техногенного характера аварийно-спасательные, аварийно-восстановительные формирования (силы) пересекают Государственную границу для локализации и ликвидации таких ситуаций в порядке, </w:t>
      </w:r>
      <w:r>
        <w:t>определяемом международными договорами Российской Федерации, актами Правительства Российской Федерации.</w:t>
      </w:r>
    </w:p>
    <w:p w:rsidR="00000000" w:rsidRDefault="006A43BD">
      <w:pPr>
        <w:pStyle w:val="ConsPlusNormal"/>
        <w:jc w:val="both"/>
      </w:pPr>
      <w:r>
        <w:t>(часть в ред. Федерального закона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Не является нарушением правил пересечения Государственной границы вынужденное пересечение Госу</w:t>
      </w:r>
      <w:r>
        <w:t>дарственной границы лицами, транспортными средствами, в том числе заход судов, иностранных военных кораблей и других государственных судов, эксплуатируемых в некоммерческих целях, на территорию Российской Федерации, вынужденный влет в воздушное пространств</w:t>
      </w:r>
      <w:r>
        <w:t>о Российской Федерации воздушных судов, осуществляемые в силу следующих чрезвычайных обстоятельств:</w:t>
      </w:r>
    </w:p>
    <w:p w:rsidR="00000000" w:rsidRDefault="006A43BD">
      <w:pPr>
        <w:pStyle w:val="ConsPlusNormal"/>
        <w:jc w:val="both"/>
      </w:pPr>
      <w:r>
        <w:t>(в ред. Федерального закона от 29.07.2018 N 270-ФЗ)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несчастного случая;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аварии или стихийного бедствия, угрожающего безопасности судна (в том числе воздушно</w:t>
      </w:r>
      <w:r>
        <w:t>го), иностранного военного корабля или другого государственного судна, эксплуатируемого в некоммерческих целях;</w:t>
      </w:r>
    </w:p>
    <w:p w:rsidR="00000000" w:rsidRDefault="006A43BD">
      <w:pPr>
        <w:pStyle w:val="ConsPlusNormal"/>
        <w:jc w:val="both"/>
      </w:pPr>
      <w:r>
        <w:t>(в ред. Федерального закона от 29.07.2018 N 270-ФЗ)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сильного шторма, ледохода или ледовых условий, угрожающих безопасности судна, иностранного в</w:t>
      </w:r>
      <w:r>
        <w:t>оенного корабля или другого государственного судна, эксплуатируемого в некоммерческих целях;</w:t>
      </w:r>
    </w:p>
    <w:p w:rsidR="00000000" w:rsidRDefault="006A43BD">
      <w:pPr>
        <w:pStyle w:val="ConsPlusNormal"/>
        <w:jc w:val="both"/>
      </w:pPr>
      <w:r>
        <w:t>(в ред. Федерального закона от 29.07.2018 N 270-ФЗ)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буксировки поврежденного судна, иностранного военного корабля или другого государственного судна, эксплуатируем</w:t>
      </w:r>
      <w:r>
        <w:t>ого в некоммерческих целях;</w:t>
      </w:r>
    </w:p>
    <w:p w:rsidR="00000000" w:rsidRDefault="006A43BD">
      <w:pPr>
        <w:pStyle w:val="ConsPlusNormal"/>
        <w:jc w:val="both"/>
      </w:pPr>
      <w:r>
        <w:t>(в ред. Федерального закона от 29.07.2018 N 270-ФЗ)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доставки спасенных людей;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оказания срочной медицинской помощи члену экипажа или пассажирам, а также в силу других чрезвычайных обстоятельств.</w:t>
      </w:r>
    </w:p>
    <w:p w:rsidR="00000000" w:rsidRDefault="006A43BD">
      <w:pPr>
        <w:pStyle w:val="ConsPlusNormal"/>
        <w:jc w:val="both"/>
      </w:pPr>
      <w:r>
        <w:lastRenderedPageBreak/>
        <w:t xml:space="preserve">(часть в ред. Федерального закона </w:t>
      </w:r>
      <w:r>
        <w:t>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Капитан судна, командир военного корабля, командир воздушного судна в случае вынужденного пересечения Государственной границы или вынужденного несоблюден</w:t>
      </w:r>
      <w:r>
        <w:t xml:space="preserve">ия определенных настоящим Законом правил следования судов от Государственной границы до пунктов пропуска через Государственную границу и обратно, порядка пребывания в российской части вод пограничных рек, озер и иных водных объектов, во внутренних морских </w:t>
      </w:r>
      <w:r>
        <w:t>водах, в территориальном море и воздушном пространстве Российской Федерации обязан</w:t>
      </w:r>
      <w:proofErr w:type="gramEnd"/>
      <w:r>
        <w:t xml:space="preserve"> </w:t>
      </w:r>
      <w:proofErr w:type="gramStart"/>
      <w:r>
        <w:t>немедленно сообщить об этом администрации ближайшего российского морского, речного порта, соответствующему органу единой системы организации воздушного движения, которые пер</w:t>
      </w:r>
      <w:r>
        <w:t>едают данную информацию в пограничные органы и Вооруженные Силы Российской Федерации, и в дальнейшем действовать согласно их указаниям или указаниям командира военного корабля, капитана морского, речного судна или командира воздушного судна Российской Феде</w:t>
      </w:r>
      <w:r>
        <w:t>рации, прибывшего для оказания помощи или выяснения обстоятельств случившегося.</w:t>
      </w:r>
      <w:proofErr w:type="gramEnd"/>
    </w:p>
    <w:p w:rsidR="00000000" w:rsidRDefault="006A43BD">
      <w:pPr>
        <w:pStyle w:val="ConsPlusNormal"/>
        <w:jc w:val="both"/>
      </w:pPr>
      <w:r>
        <w:t xml:space="preserve">(в ред. Федеральных законов от 31.05.1999 N 105-ФЗ, от 30.06.2003 N 86-ФЗ, от 07.03.2005 N 15-ФЗ, от 30.12.2006 N 266-ФЗ, </w:t>
      </w:r>
      <w:proofErr w:type="gramStart"/>
      <w:r>
        <w:t>от</w:t>
      </w:r>
      <w:proofErr w:type="gramEnd"/>
      <w:r>
        <w:t xml:space="preserve"> 14.07.2008 N 118-ФЗ, от 28.06.2014 N 180-ФЗ, от 29.</w:t>
      </w:r>
      <w:r>
        <w:t>07.2018 N 270-ФЗ)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Части семнадцатая - восемнадцатая утратили силу. - Федеральный закон от 31.12.2014 N 504-ФЗ.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Части девятнадцатая - двадцать шестая утратили силу. - Федеральный закон от 29.07.2018 N 270-ФЗ.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Российским судам, в отношении которых осуществле</w:t>
      </w:r>
      <w:r>
        <w:t xml:space="preserve">н пограничный и таможенный контроль при убытии с территории Российской Федерации, и иностранным судам (за исключением иностранных судов, указанных в </w:t>
      </w:r>
      <w:hyperlink w:anchor="Par179" w:tooltip="Статья 9.1. Особенности пересечения Государственной границы на море" w:history="1">
        <w:r>
          <w:rPr>
            <w:color w:val="0000FF"/>
          </w:rPr>
          <w:t>статье 9.1</w:t>
        </w:r>
      </w:hyperlink>
      <w:r>
        <w:t xml:space="preserve"> </w:t>
      </w:r>
      <w:r>
        <w:t>настоящего Закона) запрещается заходить в зоны безопасности, установленные вокруг искусственных островов, установок и сооружений, расположенных в исключительной экономической зоне или на континентальном шельфе Российской Федерации, а также осуществлять выс</w:t>
      </w:r>
      <w:r>
        <w:t>адку (посадку) людей, выгрузку (погрузку</w:t>
      </w:r>
      <w:proofErr w:type="gramEnd"/>
      <w:r>
        <w:t>) любых грузов, товаров, валюты, животных на указанные искусственные острова, установки и сооружения, если иное не установлено Правительством Российской Федерации или не вызвано необходимостью спасания людей, судов л</w:t>
      </w:r>
      <w:r>
        <w:t>ибо другими чрезвычайными обстоятельствами, о которых капитан судна незамедлительно информирует пограничные и таможенные органы.</w:t>
      </w:r>
    </w:p>
    <w:p w:rsidR="00000000" w:rsidRDefault="006A43BD">
      <w:pPr>
        <w:pStyle w:val="ConsPlusNormal"/>
        <w:jc w:val="both"/>
      </w:pPr>
      <w:r>
        <w:t>(часть двадцать седьмая введена Федеральным законом от 31.12.2014 N 504-ФЗ; в ред. Федерального закона от 29.07.2018 N 270-ФЗ)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3" w:name="Par179"/>
      <w:bookmarkEnd w:id="3"/>
      <w:r>
        <w:t>Статья 9.1. Особенности пересечения Государственной границы на море</w:t>
      </w:r>
    </w:p>
    <w:p w:rsidR="00000000" w:rsidRDefault="006A43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29.07.2018 N 270-ФЗ)</w:t>
      </w:r>
    </w:p>
    <w:p w:rsidR="00000000" w:rsidRDefault="006A43BD">
      <w:pPr>
        <w:pStyle w:val="ConsPlusNormal"/>
        <w:ind w:firstLine="540"/>
        <w:jc w:val="both"/>
      </w:pPr>
    </w:p>
    <w:p w:rsidR="00000000" w:rsidRDefault="006A43BD">
      <w:pPr>
        <w:pStyle w:val="ConsPlusNormal"/>
        <w:ind w:firstLine="540"/>
        <w:jc w:val="both"/>
      </w:pPr>
      <w:r>
        <w:t>1. В случаях, установленных Правительством Российской Федерации, допускается неоднократное пересечение Государственной гр</w:t>
      </w:r>
      <w:r>
        <w:t xml:space="preserve">аницы на море без прохождения пограничного, таможенного (за исключением ограничения, установленного </w:t>
      </w:r>
      <w:hyperlink w:anchor="Par193" w:tooltip="7. В отношении судов, указанных в подпункте &quot;а&quot; пункта 1 настоящей статьи, таможенный контроль не проводится только в части совершения таможенных операций, связанных с прибытием (убытием) судов." w:history="1">
        <w:r>
          <w:rPr>
            <w:color w:val="0000FF"/>
          </w:rPr>
          <w:t>пунктом 7</w:t>
        </w:r>
      </w:hyperlink>
      <w:r>
        <w:t xml:space="preserve"> настоящей статьи) и иных видов контроля (далее - неоднократное пересечение Государственной границы):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4" w:name="Par183"/>
      <w:bookmarkEnd w:id="4"/>
      <w:r>
        <w:t>а) российскими и иностранными судами, убывающими из российских п</w:t>
      </w:r>
      <w:r>
        <w:t>ортов с последующим прибытием в российские порты без захода во внутренние морские воды и в территориальные моря иностранных государств, если иное не установлено Правительством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5" w:name="Par184"/>
      <w:bookmarkEnd w:id="5"/>
      <w:r>
        <w:t>б) российскими судами, прошедшими пограничный,</w:t>
      </w:r>
      <w:r>
        <w:t xml:space="preserve"> таможенный и иные виды контроля при убытии с территории Российской Федерации, прибывающими на территорию Российской Федерации без цели захода в российские порты с последующим убытием с территории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>2. Неоднократное пересечение Государс</w:t>
      </w:r>
      <w:r>
        <w:t>твенной границы судами допускается при соблюдении следующих условий: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а) выполнение требований к оснащению судов техническими средствами контроля, обеспечивающими постоянную автоматическую некорректируемую передачу информации о местоположении судов, и други</w:t>
      </w:r>
      <w:r>
        <w:t>ми техническими средствами контроля местоположения судов;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б) передача в пограничные органы данных о местоположении таких судов;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в) уведомление пограничных органов о каждом фактическом пересечении Государственной границы.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3. Порядок определения требований к</w:t>
      </w:r>
      <w:r>
        <w:t xml:space="preserve"> оснащению судов техническими средствами контроля, обеспечивающими постоянную автоматическую некорректируемую передачу информации о местоположении судов, и другими техническими средствами контроля местоположения судов и правила передачи в пограничные орган</w:t>
      </w:r>
      <w:r>
        <w:t>ы данных о местоположении судов устанавливаются Правительством Российской Федерации, если иное не предусмотрено федеральными законами.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4. Неоднократное пересечение Государственной границы российскими судами осуществляется с предварительным уведомлением пог</w:t>
      </w:r>
      <w:r>
        <w:t>раничных органов. Неоднократное пересечение Государственной границы иностранными судами осуществляется на основании разрешения пограничных органов.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5. Правила уведомления пограничных органов о намерении осуществлять неоднократное пересечение Государственно</w:t>
      </w:r>
      <w:r>
        <w:t>й границы и порядок получения разрешения пограничных органов на неоднократное пересечение Государственной границы устанавливаются Правительством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Судам, указанным в </w:t>
      </w:r>
      <w:hyperlink w:anchor="Par183" w:tooltip="а) российскими и иностранными судами, убывающими из российских портов с последующим прибытием в российские порты без захода во внутренние морские воды и в территориальные моря иностранных государств, если иное не установлено Правительством Российской Федерации;" w:history="1">
        <w:r>
          <w:rPr>
            <w:color w:val="0000FF"/>
          </w:rPr>
          <w:t>подпункте "а" пункта 1</w:t>
        </w:r>
      </w:hyperlink>
      <w:r>
        <w:t xml:space="preserve"> настоящей </w:t>
      </w:r>
      <w:r>
        <w:t xml:space="preserve">статьи, запрещается осуществлять высадку (посадку) людей, выгрузку (погрузку) любых грузов, товаров, валюты, животных на иностранные суда (с иностранных судов), а также на российские суда (с российских судов), в отношении которых осуществлен пограничный и </w:t>
      </w:r>
      <w:r>
        <w:t>таможенный контроль, за исключением случаев, если это вызвано необходимостью спасания людей или судов либо другими чрезвычайными обстоятельствами, о которых</w:t>
      </w:r>
      <w:proofErr w:type="gramEnd"/>
      <w:r>
        <w:t xml:space="preserve"> капитан судна незамедлительно информирует пограничные и таможенные органы.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6" w:name="Par193"/>
      <w:bookmarkEnd w:id="6"/>
      <w:r>
        <w:t>7. В отношен</w:t>
      </w:r>
      <w:r>
        <w:t xml:space="preserve">ии судов, указанных в </w:t>
      </w:r>
      <w:hyperlink w:anchor="Par183" w:tooltip="а) российскими и иностранными судами, убывающими из российских портов с последующим прибытием в российские порты без захода во внутренние морские воды и в территориальные моря иностранных государств, если иное не установлено Правительством Российской Федерации;" w:history="1">
        <w:r>
          <w:rPr>
            <w:color w:val="0000FF"/>
          </w:rPr>
          <w:t>подпункте "а" пункта 1</w:t>
        </w:r>
      </w:hyperlink>
      <w:r>
        <w:t xml:space="preserve"> настоящей статьи, таможенный контроль не проводится только в части совершения таможенных операций, связанных с прибытием (убытием) судов.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Судам, указанным в </w:t>
      </w:r>
      <w:hyperlink w:anchor="Par184" w:tooltip="б) российскими судами, прошедшими пограничный, таможенный и иные виды контроля при убытии с территории Российской Федерации, прибывающими на территорию Российской Федерации без цели захода в российские порты с последующим убытием с территории Российской Федерации." w:history="1">
        <w:r>
          <w:rPr>
            <w:color w:val="0000FF"/>
          </w:rPr>
          <w:t>подпункте "б" пункта 1</w:t>
        </w:r>
      </w:hyperlink>
      <w:r>
        <w:t xml:space="preserve"> настоящей статьи, запрещается осуществлять во внутренних морских водах и в территориальном море Российской Федерации остановку, высадку (посадку) людей, выгрузку (погрузку) любых грузов, товаров, валюты, животных,</w:t>
      </w:r>
      <w:r>
        <w:t xml:space="preserve"> спуск на воду или прием на борт любых плавучих средств, подъем в воздух, посадку или принятие на борт любого летательного аппарата, ведение промысловой, исследовательской, изыскательской или иной деятельности</w:t>
      </w:r>
      <w:proofErr w:type="gramEnd"/>
      <w:r>
        <w:t xml:space="preserve">, за исключением случая, предусмотренного </w:t>
      </w:r>
      <w:hyperlink w:anchor="Par195" w:tooltip="9. Суда, указанные в подпункте &quot;б&quot; пункта 1 настоящей статьи, могут осуществлять в отдельных районах внутренних морских вод и территориального моря Российской Федерации в присутствии должностного лица пограничного органа перегрузку уловов водных биологических ресурсов на российские суда, в отношении которых осуществлен пограничный и таможенный контроль, в случае, если неблагоприятные гидрометеорологические условия не позволяют осуществлять такую перегрузку за пределами территориального моря Российской Фе..." w:history="1">
        <w:r>
          <w:rPr>
            <w:color w:val="0000FF"/>
          </w:rPr>
          <w:t>пунктом 9</w:t>
        </w:r>
      </w:hyperlink>
      <w:r>
        <w:t xml:space="preserve"> настоящей статьи.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7" w:name="Par195"/>
      <w:bookmarkEnd w:id="7"/>
      <w:r>
        <w:t xml:space="preserve">9. </w:t>
      </w:r>
      <w:proofErr w:type="gramStart"/>
      <w:r>
        <w:t xml:space="preserve">Суда, указанные в </w:t>
      </w:r>
      <w:hyperlink w:anchor="Par184" w:tooltip="б) российскими судами, прошедшими пограничный, таможенный и иные виды контроля при убытии с территории Российской Федерации, прибывающими на территорию Российской Федерации без цели захода в российские порты с последующим убытием с территории Российской Федерации." w:history="1">
        <w:r>
          <w:rPr>
            <w:color w:val="0000FF"/>
          </w:rPr>
          <w:t>подпункте "б" пункта 1</w:t>
        </w:r>
      </w:hyperlink>
      <w:r>
        <w:t xml:space="preserve"> настоящей статьи, могут осуществлять в отдельных районах внутренних морских вод и территориального моря Росси</w:t>
      </w:r>
      <w:r>
        <w:t>йской Федерации в присутствии должностного лица пограничного органа перегрузку уловов водных биологических ресурсов на российские суда, в отношении которых осуществлен пограничный и таможенный контроль, в случае, если неблагоприятные гидрометеорологические</w:t>
      </w:r>
      <w:r>
        <w:t xml:space="preserve"> условия не позволяют осуществлять такую перегрузку за пределами территориального моря Российской</w:t>
      </w:r>
      <w:proofErr w:type="gramEnd"/>
      <w:r>
        <w:t xml:space="preserve"> Федерации. Перечень и границы районов перегрузки уловов водных биологических ресурсов во внутренних </w:t>
      </w:r>
      <w:r>
        <w:lastRenderedPageBreak/>
        <w:t>морских водах и в территориальном море Российской Федераци</w:t>
      </w:r>
      <w:r>
        <w:t>и, а также требования к осуществлению такой перегрузки устанавливаются Правительством Российской Федерации.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10. Перемещение через Государственную границу грузов, товаров и животных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Перемещение через Государственную границу грузов, товаров и животных производится в местах и в порядке, установленных международными договорами Российской Федерации, законодательством Российской Федерации, решениями Правительства Российской Федерации.</w:t>
      </w:r>
    </w:p>
    <w:p w:rsidR="00000000" w:rsidRDefault="006A43BD">
      <w:pPr>
        <w:pStyle w:val="ConsPlusNormal"/>
        <w:jc w:val="both"/>
      </w:pPr>
      <w:r>
        <w:t>(в р</w:t>
      </w:r>
      <w:r>
        <w:t>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11. Пропуск лиц, транспортных средств, грузов, товаров и животных через Государственную границу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Пропуск через Государственную границу лиц, транспортн</w:t>
      </w:r>
      <w:r>
        <w:t xml:space="preserve">ых средств, грузов, товаров и животных производится в установленных и открытых в соответствии со </w:t>
      </w:r>
      <w:hyperlink w:anchor="Par224" w:tooltip="Статья 12. Установление и открытие пунктов пропуска через Государственную границу" w:history="1">
        <w:r>
          <w:rPr>
            <w:color w:val="0000FF"/>
          </w:rPr>
          <w:t>статьей 12</w:t>
        </w:r>
      </w:hyperlink>
      <w:r>
        <w:t xml:space="preserve"> настоящего Закона пунктах пропуска чер</w:t>
      </w:r>
      <w:r>
        <w:t>ез Государственную границу и заключается в признании законности пересечения Государственной границы лицами, транспортными средствами, прибывшими на территорию Российской Федерации, перемещения через Государственную границу грузов, товаров, животных на терр</w:t>
      </w:r>
      <w:r>
        <w:t>иторию Российской Федерации либо в разрешении на пересечение</w:t>
      </w:r>
      <w:proofErr w:type="gramEnd"/>
      <w:r>
        <w:t xml:space="preserve"> Государственной границы лицами, транспортными средствами, убывающими из пределов Российской Федерации, перемещение через Государственную границу грузов, товаров, животных за пределы Российской Фе</w:t>
      </w:r>
      <w:r>
        <w:t>дерации.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Основанием для пропуска через Государственную границу лиц, транспортных средств, грузов, товаров и животных является наличие действительных документов на право въезда лиц в</w:t>
      </w:r>
      <w:r>
        <w:t xml:space="preserve"> Российскую Федерацию или выезда их из Российской Федерации, документов на транспортные средства, грузы, товары и животных.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Не подлежат пропуску через Государственную границу иностранные граждане и лица бе</w:t>
      </w:r>
      <w:r>
        <w:t>з гражданства, которым в соответствии с законодательством Российской Федерации не разрешен въезд в Российскую Федерацию, а также лица, в отношении которых в установленном законодательством Российской Федерации порядке принято решение о запрещении выезда из</w:t>
      </w:r>
      <w:r>
        <w:t xml:space="preserve">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Договором Российской Федерации с сопредельным государством может быть установлен упрощенный порядок пропуска через Государственную границу граждан Российской Федерации и сопредельно</w:t>
      </w:r>
      <w:r>
        <w:t>го государства в части определения документов на право выезда из Российской Федерации и въезда в Российскую Федерацию.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Пропуск лиц, транспортных средств, грузов, товаров и животных через Государственную границу включает осуществление пограничного и таможен</w:t>
      </w:r>
      <w:r>
        <w:t>ного контроля, а в случаях, установленных международными договорами Российской Федерации и федеральными законами, и иных видов контроля, которые в соответствии с договорами Российской Федерации с сопредельными государствами могут осуществляться совместно.</w:t>
      </w:r>
    </w:p>
    <w:p w:rsidR="00000000" w:rsidRDefault="006A43BD">
      <w:pPr>
        <w:pStyle w:val="ConsPlusNormal"/>
        <w:jc w:val="both"/>
      </w:pPr>
      <w:r>
        <w:t>(в ред. Федеральных законов от 30.11.2011 N 344-ФЗ,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Содержание, средства и методы контроля, порядок его осуществления устанавливаются </w:t>
      </w:r>
      <w:r>
        <w:lastRenderedPageBreak/>
        <w:t>Правительством Российской Федерации в соответствии с законодательством Российской Федерации.</w:t>
      </w:r>
    </w:p>
    <w:p w:rsidR="00000000" w:rsidRDefault="006A43BD">
      <w:pPr>
        <w:pStyle w:val="ConsPlusNormal"/>
        <w:jc w:val="both"/>
      </w:pPr>
      <w:r>
        <w:t>(в ре</w:t>
      </w:r>
      <w:r>
        <w:t>д. Федеральных законов от 22.08.2004 N 122-ФЗ, от 30.12.2006 N 266-ФЗ, от 25.12.2008 N 291-ФЗ)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Пропуск через Государственную границу российских воздушных судов, выполняющих специальные международные полеты из аэропортов, с аэродромов, не открытых для между</w:t>
      </w:r>
      <w:r>
        <w:t>народных полетов, а также иностранных и российских воздушных судов, осуществляющих вынужденные посадки в неустановленных местах, производят органы федеральной службы безопасности совместно с администрацией аэропортов, аэродромов или командованием авиационн</w:t>
      </w:r>
      <w:r>
        <w:t>ых частей Вооруженных Сил Российской Федерации с последующим уведомлением заинтересованных органов Российской Федерации.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30.06.2003 N 86-ФЗ,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 решению Пр</w:t>
      </w:r>
      <w:r>
        <w:t>авительства Российской Федерации пограничный, таможенный контроль, а в случаях, установленных международными договорами Российской Федерации и федеральными законами, и иные виды контроля при международных пассажирских перевозках железнодорожным транспортом</w:t>
      </w:r>
      <w:r>
        <w:t xml:space="preserve"> могут осуществляться вне пунктов пропуска через Государственную границу.</w:t>
      </w:r>
    </w:p>
    <w:p w:rsidR="00000000" w:rsidRDefault="006A43BD">
      <w:pPr>
        <w:pStyle w:val="ConsPlusNormal"/>
        <w:jc w:val="both"/>
      </w:pPr>
      <w:r>
        <w:t>(часть восьмая введена Федеральным законом от 25.12.2008 N 291-ФЗ)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11.1. Утратила силу. - Федеральный закон от 05.08.2000 N 118-ФЗ (ред. 24.03.2001).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8" w:name="Par224"/>
      <w:bookmarkEnd w:id="8"/>
      <w:r>
        <w:t>Статья 12. Установление и открытие пунктов пропуска через Государственную границу</w:t>
      </w:r>
    </w:p>
    <w:p w:rsidR="00000000" w:rsidRDefault="006A43BD">
      <w:pPr>
        <w:pStyle w:val="ConsPlusNormal"/>
        <w:jc w:val="both"/>
      </w:pPr>
      <w:r>
        <w:t>(в ред. Федерального закона от 30.12.2006 N 266-ФЗ)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Пункты пропуска через Государственную границу устанавливаются международными договорами Российской Федерации или Правител</w:t>
      </w:r>
      <w:r>
        <w:t>ьством Российской Федерации по представлениям федеральных органов исполнительной власти, субъектов Российской Федерации, согласованным с пограничными органами и другими заинтересованными федеральными органами исполнительной власти, с учетом интересов сопре</w:t>
      </w:r>
      <w:r>
        <w:t>дельных и других иностранных государств.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10.08.1994 N 23-ФЗ, от 29.11.1996 N 148-ФЗ, от 30.06.2003 N 86-ФЗ, от 07.03.2005 N 15-ФЗ, </w:t>
      </w:r>
      <w:proofErr w:type="gramStart"/>
      <w:r>
        <w:t>от</w:t>
      </w:r>
      <w:proofErr w:type="gramEnd"/>
      <w:r>
        <w:t xml:space="preserve">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Открытие пункта пропуска через Государственную границу осуществляется </w:t>
      </w:r>
      <w:r>
        <w:t>после строительства (реконструкции), оборудования и принятия в эксплуатацию заинтересованным федеральным органом исполнительной власти соответствующих зданий, помещений, сооружений по проектам, согласованным с пограничными органами, а также таможенными и д</w:t>
      </w:r>
      <w:r>
        <w:t xml:space="preserve">ругими органами, участвующими в контроле в пункте пропуска через Государственную границу. При разработке указанных проектов должны предусматриваться помещения и сооружения, необходимые для организации пограничного и иных видов контроля. </w:t>
      </w:r>
      <w:proofErr w:type="gramStart"/>
      <w:r>
        <w:t>Проектирование, стр</w:t>
      </w:r>
      <w:r>
        <w:t>оительство (реконструкция) и оборудование помещений и сооружений, необходимых для организации пограничного, таможенного и иных видов контроля в пункте пропуска через Государственную границу, осуществляются за счет средств федерального бюджета и иных источн</w:t>
      </w:r>
      <w:r>
        <w:t>иков финансирования, предусмотренных законодательством Российской Федерации (при условии передачи на безвозмездной основе помещений и сооружений для организации пограничного, таможенного и иных видов контроля в пункте пропуска через Государственную границу</w:t>
      </w:r>
      <w:proofErr w:type="gramEnd"/>
      <w:r>
        <w:t>).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10.08.1994 N 23-ФЗ, от 29.11.1996 N 148-ФЗ, от 30.06.2003 N 86-ФЗ, от 22.08.2004 N 122-ФЗ, от 07.03.2005 N 15-ФЗ, от 30.12.2006 N 266-ФЗ, от 21.04.2011 N </w:t>
      </w:r>
      <w:r>
        <w:lastRenderedPageBreak/>
        <w:t>72-ФЗ)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Часть третья утратила силу. - Федеральный закон от 22.08.2004</w:t>
      </w:r>
      <w:r>
        <w:t xml:space="preserve"> N 122-ФЗ.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Порядок установления, открытия, функционирования (эксплуатации), реконструкции и закрытия пунктов пропуска через Государственную границу, а также общие требования к строительству, реконструкции, оборудованию и техническому оснащению соответствую</w:t>
      </w:r>
      <w:r>
        <w:t>щих зданий, помещений и сооружений, необходимые для организации пограничного, таможенного и иных видов контроля, осуществляемых в пунктах пропуска через Государственную границу, устанавливаются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введена </w:t>
      </w:r>
      <w:r>
        <w:t>Федеральным законом от 30.12.2006 N 266-ФЗ)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13. Ведение хозяйственной, промысловой и иной деятельности на Государственной границе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bookmarkStart w:id="9" w:name="Par237"/>
      <w:bookmarkEnd w:id="9"/>
      <w:r>
        <w:t>Хозяйственная, промысловая и иная деятельность, связанная с пересечением Государственной границы и иным о</w:t>
      </w:r>
      <w:r>
        <w:t>бразом затрагивающая интересы Российской Федерации или иностранных государств, осуществляемая российскими и иностранными юридическими и физическими лицами, в том числе совместно, непосредственно на Государственной границе либо вблизи нее на территории Росс</w:t>
      </w:r>
      <w:r>
        <w:t>ийской Федерации (в пределах пятикилометровой полосы местности), не должна:</w:t>
      </w:r>
    </w:p>
    <w:p w:rsidR="00000000" w:rsidRDefault="006A43BD">
      <w:pPr>
        <w:pStyle w:val="ConsPlusNormal"/>
        <w:jc w:val="both"/>
      </w:pPr>
      <w:r>
        <w:t>(в ред. Федерального закона от 24.12.2002 N 178-ФЗ)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наносить вред здоровью населения, экологической и иной безопасности Российской Федерации, сопредельных с ней и других иностранны</w:t>
      </w:r>
      <w:r>
        <w:t>х государств или содержать угрозу нанесения такого ущерба;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создавать помехи содержанию Государственной границы и выполнению задач пограничными органами.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Указа</w:t>
      </w:r>
      <w:r>
        <w:t xml:space="preserve">нная в </w:t>
      </w:r>
      <w:hyperlink w:anchor="Par237" w:tooltip="Хозяйственная, промысловая и иная деятельность, связанная с пересечением Государственной границы и иным образом затрагивающая интересы Российской Федерации или иностранных государств, осуществляемая российскими и иностранными юридическими и физическими лицами, в том числе совместно, непосредственно на Государственной границе либо вблизи нее на территории Российской Федерации (в пределах пятикилометровой полосы местности), не должна:" w:history="1">
        <w:r>
          <w:rPr>
            <w:color w:val="0000FF"/>
          </w:rPr>
          <w:t>части первой</w:t>
        </w:r>
      </w:hyperlink>
      <w:r>
        <w:t xml:space="preserve"> настоящей статьи деятельнос</w:t>
      </w:r>
      <w:r>
        <w:t>ть осуществляется в соответствии с международными договорами Российской Федерации или иными договоренностями с иностранными государствами, с соблюдением правил пересечения Государственной границы и на основании разрешения пограничных органов, включающего с</w:t>
      </w:r>
      <w:r>
        <w:t>ведения о местах, времени пересечения Государственной границы и производства работ, количестве участников, используемых промысловых и иных судов, транспортных и других средств, механизмов.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29.11.1996 N 148-ФЗ, от 24.12.2002 N</w:t>
      </w:r>
      <w:r>
        <w:t xml:space="preserve"> 178-ФЗ, от 30.06.2003 N 86-ФЗ, от 07.03.2005 N 15-ФЗ)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14. Разрешение инцидентов, связанных с нарушением режима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Порядок разрешения инцидентов, связанных с нарушением режима Государственной границы, отнесение их к компетенции пограничных представителей Российской Федерации, федерального органа исполнительной власти, уполномоченного в области обороны, или федерального</w:t>
      </w:r>
      <w:r>
        <w:t xml:space="preserve"> органа исполнительной власти, уполномоченного в области иностранных дел, определяются договорами Российской Федерации с сопредельными государствами о Государственной границе и ее режиме, иными международными договорами Российской Федерации, настоящим Зако</w:t>
      </w:r>
      <w:r>
        <w:t>ном, решениями Правительства Российской Федерации.</w:t>
      </w:r>
      <w:proofErr w:type="gramEnd"/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Лица, воздушные суда, российские и иностранные морские, речные суда и военные корабли, </w:t>
      </w:r>
      <w:r>
        <w:lastRenderedPageBreak/>
        <w:t>другие транспортные средства, пересекшие Государственную границу в</w:t>
      </w:r>
      <w:r>
        <w:t xml:space="preserve"> нарушение правил, установленных настоящим Законом, признаются нарушителями Государственной границы.</w:t>
      </w:r>
    </w:p>
    <w:p w:rsidR="00000000" w:rsidRDefault="006A43BD">
      <w:pPr>
        <w:pStyle w:val="ConsPlusNormal"/>
        <w:jc w:val="both"/>
      </w:pPr>
      <w:r>
        <w:t>(в ред. Федерального закона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10" w:name="Par251"/>
      <w:bookmarkEnd w:id="10"/>
      <w:r>
        <w:t>Иностранные граждане и лица без гражданства, не имеющие статуса лиц, проживающих или пребыв</w:t>
      </w:r>
      <w:r>
        <w:t>ающих на территории Российской Федерации, пересекшие Государственную границу с территории иностранного государства, при наличии в их действиях признаков преступления или административного правонарушения привлекаются к ответственности, предусмотренной закон</w:t>
      </w:r>
      <w:r>
        <w:t>одательством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11" w:name="Par252"/>
      <w:bookmarkEnd w:id="11"/>
      <w:r>
        <w:t xml:space="preserve">В случаях, когда в отношении указанных в </w:t>
      </w:r>
      <w:hyperlink w:anchor="Par251" w:tooltip="Иностранные граждане и лица без гражданства, не имеющие статуса лиц, проживающих или пребывающих на территории Российской Федерации, пересекшие Государственную границу с территории иностранного государства, при наличии в их действиях признаков преступления или административного правонарушения привлекаются к ответственности, предусмотренной законодательством Российской Федерации." w:history="1">
        <w:r>
          <w:rPr>
            <w:color w:val="0000FF"/>
          </w:rPr>
          <w:t>части третьей</w:t>
        </w:r>
      </w:hyperlink>
      <w:r>
        <w:t xml:space="preserve"> </w:t>
      </w:r>
      <w:r>
        <w:t xml:space="preserve">настоящей статьи нарушителей Государственной границы отсутствуют основания для возбуждения уголовных дел или производства по делам об административных </w:t>
      </w:r>
      <w:proofErr w:type="gramStart"/>
      <w:r>
        <w:t>правонарушениях</w:t>
      </w:r>
      <w:proofErr w:type="gramEnd"/>
      <w:r>
        <w:t xml:space="preserve"> и они не пользуются правом получения политического убежища, в соответствии с Конституцией</w:t>
      </w:r>
      <w:r>
        <w:t xml:space="preserve"> Российской Федерации, пограничные органы в официальном порядке передают их властям государства, с территории которого они пересекли Государственную границу. Если передача нарушителей властям иностранного государства не предусмотрена договором Российской Ф</w:t>
      </w:r>
      <w:r>
        <w:t>едерации с этим государством, пограничные органы выдворяют их за пределы Российской Федерации в определяемых пограничными органами местах. О выдворении иностранных граждан и лиц без гражданства за пределы Российской Федерации из пунктов пропуска через Госу</w:t>
      </w:r>
      <w:r>
        <w:t xml:space="preserve">дарственную границу уведомляются власти государства, </w:t>
      </w:r>
      <w:proofErr w:type="gramStart"/>
      <w:r>
        <w:t>на</w:t>
      </w:r>
      <w:proofErr w:type="gramEnd"/>
      <w:r>
        <w:t xml:space="preserve"> (или </w:t>
      </w:r>
      <w:proofErr w:type="gramStart"/>
      <w:r>
        <w:t>через</w:t>
      </w:r>
      <w:proofErr w:type="gramEnd"/>
      <w:r>
        <w:t>) территорию которого они выдворяются, если это предусмотрено договором Российской Федерации с соответствующим государством.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10.08.1994 N 23-ФЗ, от 29.11.1996 </w:t>
      </w:r>
      <w:r>
        <w:t>N 148-ФЗ, от 30.12.2001 N 196-ФЗ,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12" w:name="Par254"/>
      <w:bookmarkEnd w:id="12"/>
      <w:r>
        <w:t>Прибывшие в пункты пропуска через Государственную границу граждане Российской Федерации, утратившие в период пребывания за границей документы на право въезда на тер</w:t>
      </w:r>
      <w:r>
        <w:t>риторию Российской Федерации, оставляются в пунктах пропуска на время, необходимое для установления их личности, но не более 30 суток. Порядок и условия их пребывания в пунктах пропуска через Государственную границу определяются Правительством Российской Ф</w:t>
      </w:r>
      <w:r>
        <w:t>едерации.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15. Пограничные представители Российской Федерации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Для разрешения вопросов соблюдения режима Государственной границы, урегулирования пограничных инцидентов на определенные участки Госуда</w:t>
      </w:r>
      <w:r>
        <w:t>рственной границы руководителем федерального органа исполнительной власти, уполномоченного в области безопасности, по согласованию с федеральным органом исполнительной власти, уполномоченным в области иностранных дел, в соответствии с международными догово</w:t>
      </w:r>
      <w:r>
        <w:t>рами Российской Федерации назначаются пограничные представители Российской Федерации (пограничные комиссары, пограничные уполномоченные и их заместители).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</w:t>
      </w:r>
      <w:r>
        <w:t>граничные представители в своей деятельности руководствуются настоящим Законом, другими федеральными законами, международными договорами Российской Федерации, Положением о пограничных представителях Российской Федерации, утверждаемым Правительством Российс</w:t>
      </w:r>
      <w:r>
        <w:t>кой Федерации.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Урегулирование пограничных инцидентов, связанных с действиями российских или иностранных военных воздушных судов и военных кораблей, других военных объектов или военнослужащих (за исключение</w:t>
      </w:r>
      <w:r>
        <w:t xml:space="preserve">м объектов или военнослужащих пограничных органов, когда не </w:t>
      </w:r>
      <w:r>
        <w:lastRenderedPageBreak/>
        <w:t xml:space="preserve">затрагиваются интересы предотвращения опасной военной деятельности), осуществляется представителями федерального органа исполнительной власти, уполномоченного в области обороны, при необходимости </w:t>
      </w:r>
      <w:r>
        <w:t>- с участием пограничных представителей Российской Федерации.</w:t>
      </w:r>
      <w:proofErr w:type="gramEnd"/>
    </w:p>
    <w:p w:rsidR="00000000" w:rsidRDefault="006A43BD">
      <w:pPr>
        <w:pStyle w:val="ConsPlusNormal"/>
        <w:jc w:val="both"/>
      </w:pPr>
      <w:r>
        <w:t xml:space="preserve">(в ред. Федеральных законов от 10.08.1994 N 23-ФЗ, от 29.11.1996 N 148-ФЗ, от 30.06.2003 N 86-ФЗ, от 07.03.2005 N 15-ФЗ, </w:t>
      </w:r>
      <w:proofErr w:type="gramStart"/>
      <w:r>
        <w:t>от</w:t>
      </w:r>
      <w:proofErr w:type="gramEnd"/>
      <w:r>
        <w:t xml:space="preserve">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Вопросы, инциденты, не урегулированные пограничны</w:t>
      </w:r>
      <w:r>
        <w:t>ми представителями Российской Федерации или представителями федерального органа исполнительной власти, уполномоченного в области обороны, разрешаются по дипломатическим каналам.</w:t>
      </w:r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IV. ПОГРАНИЧНЫЙ РЕ</w:t>
      </w:r>
      <w:r>
        <w:t>ЖИМ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16. Содержание и установление пограничного режима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Пограничный режим служит исключительно интересам создания необходимых условий охраны Государственной границы и включает правила: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1) в пограничной зоне: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въезда (прохода), временного пребывания, передвижения лиц и транспортных средств;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хозяйственной, промысловой и иной деятельности, проведения массовых общественно-политических, культурных и других мероприятий в пределах пятикилометровой полосы местности вдо</w:t>
      </w:r>
      <w:r>
        <w:t xml:space="preserve">ль Государственной границы на суше, морского побережья Российской Федерации, российских берегов пограничных рек, озер и иных водных объектов и на </w:t>
      </w:r>
      <w:proofErr w:type="gramStart"/>
      <w:r>
        <w:t>островах</w:t>
      </w:r>
      <w:proofErr w:type="gramEnd"/>
      <w:r>
        <w:t xml:space="preserve"> на указанных водных объектах, а также до рубежа инженерно-технических сооружений в случаях, если расп</w:t>
      </w:r>
      <w:r>
        <w:t>оложен за пределами пятикилометровой полосы местности;</w:t>
      </w:r>
    </w:p>
    <w:p w:rsidR="00000000" w:rsidRDefault="006A43BD">
      <w:pPr>
        <w:pStyle w:val="ConsPlusNormal"/>
        <w:jc w:val="both"/>
      </w:pPr>
      <w:r>
        <w:t>(в ред. Федеральных законов от 24.12.2002 N 178-ФЗ, от 07.03.2005 N 15-ФЗ,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2) в российской части вод пограничных рек, озер и иных водных объектов, во внутренних морских водах и </w:t>
      </w:r>
      <w:r>
        <w:t>в территориальном море Российской Федерации:</w:t>
      </w:r>
    </w:p>
    <w:p w:rsidR="00000000" w:rsidRDefault="006A43BD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</w:t>
      </w:r>
      <w:r>
        <w:t>ижения по льду;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промысловой, исследовательской, изыскательской и иной деятельности.</w:t>
      </w:r>
    </w:p>
    <w:p w:rsidR="00000000" w:rsidRDefault="006A43BD">
      <w:pPr>
        <w:pStyle w:val="ConsPlusNormal"/>
        <w:jc w:val="both"/>
      </w:pPr>
      <w:r>
        <w:t>(часть первая в ред. Федерального закона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Правила пограничного режима не применяются к судну под флагом иностранного государства, перевозящему пассаж</w:t>
      </w:r>
      <w:r>
        <w:t>иров-туристов в целях посещений согласно расписанию одного или нескольких портов и (или) пунктов, не осуществляющему посадку или высадку других пассажиров, выгрузку (погрузку) грузов, за исключением погрузки припасов в портах, и имеющему разрешение на осущ</w:t>
      </w:r>
      <w:r>
        <w:t>ествление деятельности в сфере туризма, к пассажирам и к членам экипажа данного судна в случае</w:t>
      </w:r>
      <w:proofErr w:type="gramEnd"/>
      <w:r>
        <w:t xml:space="preserve"> </w:t>
      </w:r>
      <w:proofErr w:type="gramStart"/>
      <w:r>
        <w:t>захода в порты и (или) пункты, расположенные в районах внутренних морских вод и территориального моря Российской Федерации, прилегающих к территориям субъектов Р</w:t>
      </w:r>
      <w:r>
        <w:t>оссийской Федерации, входящим в Арктическую зону Российской Федерации и (или) Дальневосточный федеральный округ, по перечню, утвержденному Правительством Российской Федерации в соответствии с законодательством о внутренних морских водах, территориальном мо</w:t>
      </w:r>
      <w:r>
        <w:t>ре и прилежащей зоне Российской Федерации.</w:t>
      </w:r>
      <w:proofErr w:type="gramEnd"/>
    </w:p>
    <w:p w:rsidR="00000000" w:rsidRDefault="006A43BD">
      <w:pPr>
        <w:pStyle w:val="ConsPlusNormal"/>
        <w:jc w:val="both"/>
      </w:pPr>
      <w:r>
        <w:t xml:space="preserve">(часть вторая введена Федеральным законом от 03.07.2016 N 253-ФЗ; в ред. Федерального закона </w:t>
      </w:r>
      <w:r>
        <w:lastRenderedPageBreak/>
        <w:t>от 26.07.2019 N 244-ФЗ)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Часть вторая исключена. - Федеральный закон от 31.05.1999 N 105-ФЗ.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Установление иных правил пог</w:t>
      </w:r>
      <w:r>
        <w:t>раничного режима не допускается. Всякое ограничение граждан в их правах и свободах допустимо только на основании и в порядке, предусмотренных законом.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Пограничная зона устанавливается в пределах территории поселений и межселенных территорий, прилегающих к </w:t>
      </w:r>
      <w:r>
        <w:t>Государственной границе на суше, морскому побережью Российской Федерации, российским берегам пограничных рек, озер и иных водных объектов, и в пределах территорий островов на указанных водных объектах. В пограничную зону по предложениям органов местного са</w:t>
      </w:r>
      <w:r>
        <w:t>моуправления поселений могут не включаться отдельные территории населенных пунктов поселений и санаториев, домов отдыха, других оздоровительных учреждений, учреждений (объектов) культуры, а также места массового отдыха, активного водопользования, отправлен</w:t>
      </w:r>
      <w:r>
        <w:t>ия религиозных обрядов и иные места традиционного массового пребывания граждан. На въездах в пограничную зону устанавливаются предупреждающие знаки.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10.08.1994 N 23-ФЗ, от 24.12.2002 N 178-ФЗ, от 22.08.2004 N 122-ФЗ, от 14.07</w:t>
      </w:r>
      <w:r>
        <w:t>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Исходя из характера отношений Российской Федерации с сопредельным государством на отдельных участках Государственной границы пограничная зона может</w:t>
      </w:r>
      <w:proofErr w:type="gramEnd"/>
      <w:r>
        <w:t xml:space="preserve"> не устанавливаться.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Пределы пограничной з</w:t>
      </w:r>
      <w:r>
        <w:t>оны определяются и изменяются, предупреждающие знаки устанавливаются решениями федерального органа исполнительной власти, уполномоченного в области безопасности.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24.12.2002 N 178</w:t>
      </w:r>
      <w:r>
        <w:t xml:space="preserve">-ФЗ, от 30.06.2003 N 86-ФЗ, </w:t>
      </w:r>
      <w:proofErr w:type="gramStart"/>
      <w:r>
        <w:t>от</w:t>
      </w:r>
      <w:proofErr w:type="gramEnd"/>
      <w:r>
        <w:t xml:space="preserve"> 22.08.2004 N 122-ФЗ, от 07.03.2005 N 15-ФЗ,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 таком же порядке определяются и изменяются участки (районы) внутренних вод Российской Федерации, в пределах которых устанавливается пограничный режим.</w:t>
      </w:r>
    </w:p>
    <w:p w:rsidR="00000000" w:rsidRDefault="006A43BD">
      <w:pPr>
        <w:pStyle w:val="ConsPlusNormal"/>
        <w:jc w:val="both"/>
      </w:pPr>
      <w:r>
        <w:t>(в р</w:t>
      </w:r>
      <w:r>
        <w:t>ед. Федерального закона от 24.12.2002 N 178-ФЗ)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Конкретное содержание, пространственные и временные пределы действия предусмотренных настоящим Законом правил пограничного режима, круг лиц, в отношении которых те или иные из указанных правил действуют, уста</w:t>
      </w:r>
      <w:r>
        <w:t>навливаются и отменяются решениями федерального органа исполнительной власти, уполномоченного в области безопасности, и подлежат опубликованию.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24.12.2002 N 178-ФЗ, от 30.06.2003</w:t>
      </w:r>
      <w:r>
        <w:t xml:space="preserve"> N 86-ФЗ, </w:t>
      </w:r>
      <w:proofErr w:type="gramStart"/>
      <w:r>
        <w:t>от</w:t>
      </w:r>
      <w:proofErr w:type="gramEnd"/>
      <w:r>
        <w:t xml:space="preserve"> 22.08.2004 N 122-ФЗ, от 07.03.2005 N 15-ФЗ, от 22.12.2014 N 446-ФЗ)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13" w:name="Par297"/>
      <w:bookmarkEnd w:id="13"/>
      <w:r>
        <w:t>Статья 17. Въезд (проход), временное пребывание, передвижение лиц и транспортных сре</w:t>
      </w:r>
      <w:proofErr w:type="gramStart"/>
      <w:r>
        <w:t>дств в п</w:t>
      </w:r>
      <w:proofErr w:type="gramEnd"/>
      <w:r>
        <w:t>ограничной зоне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Въезд (проход) лиц и транспортных сре</w:t>
      </w:r>
      <w:proofErr w:type="gramStart"/>
      <w:r>
        <w:t>дств в п</w:t>
      </w:r>
      <w:proofErr w:type="gramEnd"/>
      <w:r>
        <w:t>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</w:t>
      </w:r>
      <w:r>
        <w:t xml:space="preserve"> и их объединений, организаций, учреждений и общественных объединений. Устанавливаются места въезда (прохода) в пограничную зону. Могут определяться время въезда (прохода), маршруты передвижения, продолжительность и иные условия пребывания в </w:t>
      </w:r>
      <w:r>
        <w:lastRenderedPageBreak/>
        <w:t>пограничной зо</w:t>
      </w:r>
      <w:r>
        <w:t>не лиц и транспортных средств.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10.08.1994 N 23-ФЗ, от 29.11.1996 N 148-ФЗ, от 30.06.2003 N 86-ФЗ, от 07.03.2005 N 15-ФЗ)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14" w:name="Par303"/>
      <w:bookmarkEnd w:id="14"/>
      <w:r>
        <w:t>Статья 18. Хозяйственная, промысловая и иная деятельность, проведение массовых общественно-</w:t>
      </w:r>
      <w:r>
        <w:t>политических, культурных и других мероприятий в пограничной зоне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Особенности хозяйственной, промысловой и иной деятельности, связанной с пользованием землями, лесами, недрами, водными ресурсами, проведени</w:t>
      </w:r>
      <w:r>
        <w:t>е массовых общественно-политических, культурных и других мероприятий в пограничной зоне регулируются федеральными законами, нормативными правовыми актами органов местного самоуправления. Хозяйственная, промысловая и иная деятельность, проведение массовых о</w:t>
      </w:r>
      <w:r>
        <w:t>бщественно-политических, культурных и других мероприятий в пределах пятикилометровой полосы местности или до рубежа инженерно-технических сооружений в случаях, если он расположен за пределами пятикилометровой полосы местности, осуществляются на основании р</w:t>
      </w:r>
      <w:r>
        <w:t>азрешения, а в остальной части - с уведомлением пограничных органов.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10.08.1994 N 23-ФЗ, от 29.11.1996 N 148-ФЗ, от 24.12.2002 N 178-ФЗ, от 30.06.2003 N 86-ФЗ, </w:t>
      </w:r>
      <w:proofErr w:type="gramStart"/>
      <w:r>
        <w:t>от</w:t>
      </w:r>
      <w:proofErr w:type="gramEnd"/>
      <w:r>
        <w:t xml:space="preserve"> 22.08.2004 N 122-ФЗ, от 07.03.2005 N 15-ФЗ, от 14.07.2008 N 11</w:t>
      </w:r>
      <w:r>
        <w:t>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Разрешение на проведение работы, мероприятия или уведомление о проведении работы, мероприятия, кроме вопросов, предусмотренных </w:t>
      </w:r>
      <w:hyperlink w:anchor="Par297" w:tooltip="Статья 17. Въезд (проход), временное пребывание, передвижение лиц и транспортных средств в пограничной зоне" w:history="1">
        <w:r>
          <w:rPr>
            <w:color w:val="0000FF"/>
          </w:rPr>
          <w:t>статьей 17</w:t>
        </w:r>
      </w:hyperlink>
      <w:r>
        <w:t xml:space="preserve"> настоящего Закона, включает определение места, времени проведения, количества участников, лица, ответственного за их проведение. Для регулярных работ, мероприятий могут устанавливаться постоянные места их проведения.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</w:t>
      </w:r>
      <w:r>
        <w:t>ьного закона от 24.12.2002 N 178-ФЗ)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19. Содержание и выпас скота у Государственной границы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В целях недопущения переноса заразных болезней через Государственную границу может быть запрещено или ограничено содержание и выпас скота в полосе местност</w:t>
      </w:r>
      <w:r>
        <w:t>и (карантинной полосе) вдоль Государственной границы на суше.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Карантинная полоса, ее ширина, порядок ее ограждения, ветеринарный режим на ней устанавливаются федеральным органом исполнительной власти, уполномоченным в области агропромышленного комплекса, и</w:t>
      </w:r>
      <w:r>
        <w:t xml:space="preserve">ли по его поручению уполномоченными в области ветеринарии органами исполнительной власти субъектов Российской Федерации. При этом содержание и выпас скота в пограничной зоне осуществляются также в порядке, предусмотренном </w:t>
      </w:r>
      <w:hyperlink w:anchor="Par297" w:tooltip="Статья 17. Въезд (проход), временное пребывание, передвижение лиц и транспортных средств в пограничной зоне" w:history="1">
        <w:r>
          <w:rPr>
            <w:color w:val="0000FF"/>
          </w:rPr>
          <w:t>статьями 17</w:t>
        </w:r>
      </w:hyperlink>
      <w:r>
        <w:t xml:space="preserve"> и </w:t>
      </w:r>
      <w:hyperlink w:anchor="Par303" w:tooltip="Статья 18. Хозяйственная, промысловая и иная деятельность, проведение массовых общественно-политических, культурных и других мероприятий в пограничной зоне" w:history="1">
        <w:r>
          <w:rPr>
            <w:color w:val="0000FF"/>
          </w:rPr>
          <w:t>18</w:t>
        </w:r>
      </w:hyperlink>
      <w:r>
        <w:t xml:space="preserve"> настоящего Закона.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03.06.2011 N 116-ФЗ, от 27.12.2019 N 447-ФЗ)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20. Учет, содержание и использование российских маломерных судов (средств) и средст</w:t>
      </w:r>
      <w:r>
        <w:t>в передвижения по льду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 xml:space="preserve">Российские маломерные самоходные и несамоходные (надводные и подводные) суда (средства) и средства передвижения по льду, используемые в российской части вод пограничных рек, озер и </w:t>
      </w:r>
      <w:r>
        <w:t xml:space="preserve">иных водных объектов, во внутренних морских водах и в территориальном море Российской Федерации, подлежат обязательному учету и хранению на пристанях, причалах, в других пунктах базирования. Может устанавливаться порядок выхода этих судов и средств из </w:t>
      </w:r>
      <w:r>
        <w:lastRenderedPageBreak/>
        <w:t>пунк</w:t>
      </w:r>
      <w:r>
        <w:t>тов базирования и возвращения с уведомлением пограничных органов, ограничиваться время выхода, пребывания на водных объектах, удаления от пунктов базирования и берегов.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10.08.1994 N 23-ФЗ, от 29.11.1996 N 148-ФЗ, от 31.05.1999 N 105-ФЗ, от 30.06.2003 N 86-ФЗ, от 07.03.2005 N 15-ФЗ, от 14.07.2008 N 118-ФЗ)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 xml:space="preserve">Статья 21. Ведение промысловой, исследовательской, изыскательской и иной деятельности </w:t>
      </w:r>
      <w:r>
        <w:t>в российской части вод пограничных рек, озер и иных водных объектов, во внутренних морских водах и в территориальном море Российской Федерации</w:t>
      </w:r>
    </w:p>
    <w:p w:rsidR="00000000" w:rsidRDefault="006A43BD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6A43BD">
      <w:pPr>
        <w:pStyle w:val="ConsPlusNormal"/>
        <w:ind w:firstLine="540"/>
        <w:jc w:val="both"/>
      </w:pPr>
      <w:r>
        <w:t>(в ред. Федерального закона от 31.05.1999 N 105-ФЗ)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bookmarkStart w:id="15" w:name="Par327"/>
      <w:bookmarkEnd w:id="15"/>
      <w:r>
        <w:t>1. Промысловая, исследовательская, изыскательская и иная деятельность осуществляется в российской части вод пограничных рек, озер и иных водных объектов, во внутренних морских водах и в территориальном море Российской Федерации в соответствии с законод</w:t>
      </w:r>
      <w:r>
        <w:t>ательством Российской Федерации.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2. В целях охраны Государственной границы указанная в </w:t>
      </w:r>
      <w:hyperlink w:anchor="Par327" w:tooltip="1. Промысловая, исследовательская, изыскательская и иная деятельность осуществляется в российской части вод пограничных рек, озер и иных водных объектов, во внутренних морских водах и в территориальном море Российской Федерации в соответствии с законодательством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 деятельность осуществляется в росс</w:t>
      </w:r>
      <w:r>
        <w:t>ийской части вод пограничных рек, озер и иных водных объектов с разрешения пограничных органов, а во внутренних морских водах и в территориальном море Российской Федерации - с уведомлением пограничных органов. При этом сообщаются сведения о местах, времени</w:t>
      </w:r>
      <w:r>
        <w:t xml:space="preserve"> осуществления промысловой, исследовательской, изыскательской или иной деятельности, количестве участников, об используемых для этой цели промысловых и иных судах и о других средствах.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30.06.2003 N 86-ФЗ, от 07.03.2005 N 15-Ф</w:t>
      </w:r>
      <w:r>
        <w:t>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3. Лица, осуществляющие деятельность, указанную в </w:t>
      </w:r>
      <w:hyperlink w:anchor="Par327" w:tooltip="1. Промысловая, исследовательская, изыскательская и иная деятельность осуществляется в российской части вод пограничных рек, озер и иных водных объектов, во внутренних морских водах и в территориальном море Российской Федерации в соответствии с законодательством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без уведомления (разрешения) пограничных органов, а также с уведомлением их (с их разрешения), </w:t>
      </w:r>
      <w:r>
        <w:t>но с нарушением условий такого уведомления (разрешения), несут установленную законодательством Российской Федерации ответственность.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30.06.2003 N 86-ФЗ, от 07.03.2005 N 15-ФЗ)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 xml:space="preserve">Раздел V. РЕЖИМ В ПУНКТАХ ПРОПУСКА </w:t>
      </w:r>
      <w:proofErr w:type="gramStart"/>
      <w:r>
        <w:t>ЧЕРЕЗ</w:t>
      </w:r>
      <w:proofErr w:type="gramEnd"/>
    </w:p>
    <w:p w:rsidR="00000000" w:rsidRDefault="006A43BD">
      <w:pPr>
        <w:pStyle w:val="ConsPlusTitle"/>
        <w:jc w:val="center"/>
      </w:pPr>
      <w:r>
        <w:t>ГОСУДАР</w:t>
      </w:r>
      <w:r>
        <w:t>СТВЕННУЮ ГРАНИЦУ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16" w:name="Par337"/>
      <w:bookmarkEnd w:id="16"/>
      <w:r>
        <w:t>Статья 22. Содержание и установление режима в пунктах пропуска через Государственную границу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Режим в пунктах пропуска через Государственную границу включает правила въезда в эти пункты, пребывания и выезда из них лиц, транспо</w:t>
      </w:r>
      <w:r>
        <w:t>ртных средств, ввоза, нахождения и вывоза грузов, товаров и животных, устанавливаемые исключительно в интересах создания необходимых условий для осуществления пограничного и таможенного контроля, а в случаях, установленных международными договорами Российс</w:t>
      </w:r>
      <w:r>
        <w:t>кой Федерации и федеральными законами, и иных видов контроля.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10.08.1994 N 23-ФЗ, от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Режим в пунктах пропуска через Государственную границу устанавливается в порядке, определяемом Правительством Российско</w:t>
      </w:r>
      <w:r>
        <w:t>й Федерации в соответствии с настоящим Законом и международными договорами Российской Федерации.</w:t>
      </w:r>
    </w:p>
    <w:p w:rsidR="00000000" w:rsidRDefault="006A43BD">
      <w:pPr>
        <w:pStyle w:val="ConsPlusNormal"/>
        <w:jc w:val="both"/>
      </w:pPr>
      <w:r>
        <w:t>(часть вторая в ред. Федерального закона от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>Части третья - четвертая утратили силу с 1 января 2007 года. - Федеральный закон от 30.12.2006</w:t>
      </w:r>
      <w:r>
        <w:t xml:space="preserve"> N 266-ФЗ.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17" w:name="Par345"/>
      <w:bookmarkEnd w:id="17"/>
      <w:r>
        <w:t>Статья 23. Порядок въезда (выезда) лиц, транспортных средств, ввоза (вывоза) грузов, товаров и животных в пунктах пропуска через Государственную границу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Въезд в пункты пропуска через Государственную границу и выезд из них лиц и транспортных средств, а также ввоз и вывоз грузов, товаров и животных осуществляются в специально выделенных для этих целей местах по пропускам, выдаваемым администрацией аэропортов</w:t>
      </w:r>
      <w:r>
        <w:t>, аэродромов, морских, речных портов, железнодорожных, автомобильных вокзалов и станций, других транспортных предприятий по согласованию с пограничными органами.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30.06.2003 N 86-</w:t>
      </w:r>
      <w:r>
        <w:t xml:space="preserve">ФЗ, от 07.03.2005 N 15-ФЗ, </w:t>
      </w:r>
      <w:proofErr w:type="gramStart"/>
      <w:r>
        <w:t>от</w:t>
      </w:r>
      <w:proofErr w:type="gramEnd"/>
      <w:r>
        <w:t xml:space="preserve"> 30.12.2006 N 266-ФЗ, от 28.06.2014 N 180-ФЗ)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18" w:name="Par351"/>
      <w:bookmarkEnd w:id="18"/>
      <w:r>
        <w:t>Статья 24. Пребывание в пунктах пропуска через Государственную границу лиц и транспортных средств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Места и продолжительность стоянок в пунктах пропуска через Государств</w:t>
      </w:r>
      <w:r>
        <w:t>енную границу транспортных средств заграничного следования определяются администрацией аэропортов, аэродромов, морских, речных портов, железнодорожных, автомобильных вокзалов и станций, других транспортных предприятий по согласованию с пограничными и тамож</w:t>
      </w:r>
      <w:r>
        <w:t>енными органами.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29.11.1996 N 148-ФЗ, от 30.06.2003 N 86-ФЗ, от 07.03.2005 N 15-ФЗ, от 30.12.2006 N 266-ФЗ, </w:t>
      </w:r>
      <w:proofErr w:type="gramStart"/>
      <w:r>
        <w:t>от</w:t>
      </w:r>
      <w:proofErr w:type="gramEnd"/>
      <w:r>
        <w:t xml:space="preserve"> 28.06.2014 N 180-ФЗ)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Доступ лиц к транспортным средствам и на транспортные средства заграничного следования в пери</w:t>
      </w:r>
      <w:r>
        <w:t>од осуществления пограничного и иных видов контроля ограничивается, а в случаях необходимости - запрещается.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Посадка пассажиров в транспортные средства при убытии из Российской Федерации и высадка при прибытии в Российскую Федерацию, а также погрузка (выгр</w:t>
      </w:r>
      <w:r>
        <w:t>узка) багажа, почты и грузов производятся с разрешения пограничных и таможенных органов.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Должностные лица транспортных предприятий, организаций, владельцы тра</w:t>
      </w:r>
      <w:r>
        <w:t>нспортных средств обязаны по требованию представителей пограничных органов вскрывать для досмотра опломбированные (опечатанные) вагоны, автомобили, трюмы и иные помещения транспортных средств и перевозимые на них грузы.</w:t>
      </w:r>
    </w:p>
    <w:p w:rsidR="00000000" w:rsidRDefault="006A43BD">
      <w:pPr>
        <w:pStyle w:val="ConsPlusNormal"/>
        <w:jc w:val="both"/>
      </w:pPr>
      <w:r>
        <w:t>(в ред. Федеральных законов от 29.11</w:t>
      </w:r>
      <w:r>
        <w:t>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Транспортные средства заграничного следования могут начинать движение для убытия с территории Российской Федерации или следования </w:t>
      </w:r>
      <w:proofErr w:type="gramStart"/>
      <w:r>
        <w:t>в глубь</w:t>
      </w:r>
      <w:proofErr w:type="gramEnd"/>
      <w:r>
        <w:t xml:space="preserve"> территории Российской Федерации, а равно менять место ст</w:t>
      </w:r>
      <w:r>
        <w:t>оянки только с разрешения пограничных и таможенных органов.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Пребывание </w:t>
      </w:r>
      <w:proofErr w:type="gramStart"/>
      <w:r>
        <w:t>в пунктах пропуска через Государственную границу граждан Российской Федерации без дейст</w:t>
      </w:r>
      <w:r>
        <w:t>вительных документов на право въезда в Российскую Федерацию</w:t>
      </w:r>
      <w:proofErr w:type="gramEnd"/>
      <w:r>
        <w:t xml:space="preserve"> регулируется в порядке, предусмотренном частью пятой </w:t>
      </w:r>
      <w:hyperlink w:anchor="Par254" w:tooltip="Прибывшие в пункты пропуска через Государственную границу граждане Российской Федерации, утратившие в период пребывания за границей документы на право въезда на территорию Российской Федерации, оставляются в пунктах пропуска на время, необходимое для установления их личности, но не более 30 суток. Порядок и условия их пребывания в пунктах пропуска через Государственную границу определяются Правительством Российской Федерации." w:history="1">
        <w:r>
          <w:rPr>
            <w:color w:val="0000FF"/>
          </w:rPr>
          <w:t>статьи 14</w:t>
        </w:r>
      </w:hyperlink>
      <w:r>
        <w:t xml:space="preserve"> настоящего Закона.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lastRenderedPageBreak/>
        <w:t>Статья 25. Исключена. - Федеральный закон от 31.05.1999 N 105-ФЗ.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25.1. Хозяйственная и иная деятельность, осуществляемая в пунктах пропуска через Государствен</w:t>
      </w:r>
      <w:r>
        <w:t>ную границу</w:t>
      </w:r>
    </w:p>
    <w:p w:rsidR="00000000" w:rsidRDefault="006A43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30.12.2006 N 266-ФЗ)</w:t>
      </w:r>
    </w:p>
    <w:p w:rsidR="00000000" w:rsidRDefault="006A43BD">
      <w:pPr>
        <w:pStyle w:val="ConsPlusNormal"/>
        <w:ind w:firstLine="540"/>
        <w:jc w:val="both"/>
      </w:pPr>
    </w:p>
    <w:p w:rsidR="00000000" w:rsidRDefault="006A43BD">
      <w:pPr>
        <w:pStyle w:val="ConsPlusNormal"/>
        <w:ind w:firstLine="540"/>
        <w:jc w:val="both"/>
      </w:pPr>
      <w:r>
        <w:t>Перечень видов хозяйственной и иной деятельности, которые могут осуществляться в пределах пунктов пропуска через Государственную границу, и порядок осуществления хозяйственной и иной деятель</w:t>
      </w:r>
      <w:r>
        <w:t>ности в пределах пунктов пропуска через Государственную границу устанавливаются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Федерального закона от 21.04.2011 N 72-ФЗ)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2</w:t>
      </w:r>
      <w:r>
        <w:t>6. Дополнительные режимные правила в пунктах пропуска через Государственную границу</w:t>
      </w:r>
    </w:p>
    <w:p w:rsidR="00000000" w:rsidRDefault="006A43BD">
      <w:pPr>
        <w:pStyle w:val="ConsPlusNormal"/>
        <w:ind w:firstLine="540"/>
        <w:jc w:val="both"/>
      </w:pPr>
      <w:r>
        <w:t>(в ред. Федерального закона от 30.12.2006 N 266-ФЗ)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В пунктах пропуска через Государственную границу определяются территории и помещения, где непосредственно осуществляютс</w:t>
      </w:r>
      <w:r>
        <w:t>я пограничный и таможенный контроль, а в случаях, установленных международными договорами Российской Федерации и федеральными законами, и иные виды контроля. В местах осуществления пограничного и таможенного контроля вводятся дополнительные режимные ограни</w:t>
      </w:r>
      <w:r>
        <w:t xml:space="preserve">чения, устанавливаемые в соответствии с правилами и в порядке, которые предусмотрены </w:t>
      </w:r>
      <w:hyperlink w:anchor="Par337" w:tooltip="Статья 22. Содержание и установление режима в пунктах пропуска через Государственную границу" w:history="1">
        <w:r>
          <w:rPr>
            <w:color w:val="0000FF"/>
          </w:rPr>
          <w:t>статьями 22</w:t>
        </w:r>
      </w:hyperlink>
      <w:r>
        <w:t xml:space="preserve">, </w:t>
      </w:r>
      <w:hyperlink w:anchor="Par345" w:tooltip="Статья 23. Порядок въезда (выезда) лиц, транспортных средств, ввоза (вывоза) грузов, товаров и животных в пунктах пропуска через Государственную границу" w:history="1">
        <w:r>
          <w:rPr>
            <w:color w:val="0000FF"/>
          </w:rPr>
          <w:t>23</w:t>
        </w:r>
      </w:hyperlink>
      <w:r>
        <w:t xml:space="preserve"> и </w:t>
      </w:r>
      <w:hyperlink w:anchor="Par351" w:tooltip="Статья 24. Пребывание в пунктах пропуска через Государственную границу лиц и транспортных средств" w:history="1">
        <w:r>
          <w:rPr>
            <w:color w:val="0000FF"/>
          </w:rPr>
          <w:t>24</w:t>
        </w:r>
      </w:hyperlink>
      <w:r>
        <w:t xml:space="preserve"> настоящего Закона.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VI. ПОЛНОМОЧИЯ ОРГАНОВ ГОСУДАРСТВЕННОЙ ВЛАСТИ</w:t>
      </w:r>
    </w:p>
    <w:p w:rsidR="00000000" w:rsidRDefault="006A43BD">
      <w:pPr>
        <w:pStyle w:val="ConsPlusTitle"/>
        <w:jc w:val="center"/>
      </w:pPr>
      <w:r>
        <w:t>В СФЕРЕ ЗАЩИТЫ ГОСУДАРСТВЕННОЙ ГРАНИЦЫ</w:t>
      </w:r>
    </w:p>
    <w:p w:rsidR="00000000" w:rsidRDefault="006A43BD">
      <w:pPr>
        <w:pStyle w:val="ConsPlusNormal"/>
        <w:jc w:val="center"/>
      </w:pPr>
      <w:proofErr w:type="gramStart"/>
      <w:r>
        <w:t>(в ред. Федеральных законов от 10.08.1994 N 23-ФЗ,</w:t>
      </w:r>
      <w:proofErr w:type="gramEnd"/>
    </w:p>
    <w:p w:rsidR="00000000" w:rsidRDefault="006A43BD">
      <w:pPr>
        <w:pStyle w:val="ConsPlusNormal"/>
        <w:jc w:val="center"/>
      </w:pPr>
      <w:r>
        <w:t>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 xml:space="preserve">Статья 27. Полномочия органов государственной </w:t>
      </w:r>
      <w:r>
        <w:t>власти Российской Федерации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Органы государственной власти Российской Федерации осуществляют в сфере защиты Государственной границы полномочия, предусмотренные Конституцией Российской Федерации и настоящим</w:t>
      </w:r>
      <w:r>
        <w:t xml:space="preserve"> Законом.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Федеральный орган исполнительной власти, уполномоченный в области безопасности, осуществляет государственное управление в сфере защиты и охраны Государственной границы, а </w:t>
      </w:r>
      <w:r>
        <w:t>также организацию пограничной службы. Пограничные органы, осуществляющие защиту и охрану Государственной границы, входят в состав федеральной службы безопасности.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30.06.2003 N 86-ФЗ, от 07.03.2005 N 15-ФЗ, от 03.06.2011 N 116</w:t>
      </w:r>
      <w:r>
        <w:t>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28. Полномочия федеральных органов исполнительной власти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1. Федеральный орган исполнительной власти, уполномоченный в области иностранных дел:</w:t>
      </w:r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на основе решений органов государственной власти Российской Федерации ведет переговоры по установлению и закреплению Государственной границы, установлению режима Государственной границы, готовит необходим</w:t>
      </w:r>
      <w:r>
        <w:t>ые документы и материалы;</w:t>
      </w:r>
    </w:p>
    <w:p w:rsidR="00000000" w:rsidRDefault="006A43BD">
      <w:pPr>
        <w:pStyle w:val="ConsPlusNormal"/>
        <w:jc w:val="both"/>
      </w:pPr>
      <w:r>
        <w:lastRenderedPageBreak/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осуществляет внешнеполитическое, международно-правовое обеспечение защиты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оформляет в пределах своей к</w:t>
      </w:r>
      <w:r>
        <w:t>омпетенции документы на право въезда в Российскую Федерацию и выезда из Российской Федерации гражданам Российской Федерации, иностранным гражданам и лицам без гражданства;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разрешает вопросы соблюдения режима Государственной границы, инциденты на Государств</w:t>
      </w:r>
      <w:r>
        <w:t>енной границе, не урегулированные пограничными представителями Российской Федерации или федеральным органом исполнительной власти, уполномоченным в области обороны.</w:t>
      </w:r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1.1. Федеральный орган исполнительной в</w:t>
      </w:r>
      <w:r>
        <w:t>ласти, уполномоченный в области безопасности:</w:t>
      </w:r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совместно с федеральными органами исполнительной власти организует и обеспечивает в пределах своих полномочий защиту и охрану Государственной границы на суше,</w:t>
      </w:r>
      <w:r>
        <w:t xml:space="preserve"> море, реках, озерах и иных водных объектах, в пунктах пропуска через Государственную границу, разведывательную, контрразведывательную, оперативно-розыскную деятельность, а также пропуск через Государственную границу лиц, транспортных средств, грузов, това</w:t>
      </w:r>
      <w:r>
        <w:t>ров и животных;</w:t>
      </w:r>
    </w:p>
    <w:p w:rsidR="00000000" w:rsidRDefault="006A43BD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координирует деятельность федеральных органов исполнительной власти, осуществляющих на Государственной границе все виды </w:t>
      </w:r>
      <w:proofErr w:type="gramStart"/>
      <w:r>
        <w:t>контроля за</w:t>
      </w:r>
      <w:proofErr w:type="gramEnd"/>
      <w:r>
        <w:t xml:space="preserve"> соблюдением режима Государственной границы, пограничного</w:t>
      </w:r>
      <w:r>
        <w:t xml:space="preserve"> режима и режима в пунктах пропуска через Государственную границу;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обеспечивает совместно с федеральным органом исполнительной власти, уполномоченным в области обороны, координацию пограничными органами деятельности Вооруженных Сил Российской Федерации по </w:t>
      </w:r>
      <w:r>
        <w:t xml:space="preserve">защите и охране Государственной границы, совместно с другими компетентными федеральными органами исполнительной власти координацию мероприятий органов правоохранительной системы и органов специальных служб Российской Федерации на местах в интересах защиты </w:t>
      </w:r>
      <w:r>
        <w:t>и охраны Государственной границы;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07.03.2005 N 15-ФЗ, от 03.06.2011 N 116-ФЗ,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участвует в подготовке органами государственной власти нормативных правовых актов, касающихся деятельности физических и юри</w:t>
      </w:r>
      <w:r>
        <w:t>дических лиц, затрагивающей интересы защиты и охраны Государственной границы;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участвует в делимитации, демаркации, редемаркации Государственной границы, разработке нормативных правовых актов, устанавливающих режим Государственной границы;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осуществляет по п</w:t>
      </w:r>
      <w:r>
        <w:t>оручению Правительства Российской Федерации непосредственное руководство деятельностью пограничных представителей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осуществляет добывание и обработку информации об угрозах безопасности Российской Федерации в интересах защиты и охраны Г</w:t>
      </w:r>
      <w:r>
        <w:t>осударственной границы, представление ее Президенту Российской Федерации, в Правительство Российской Федерации, информирование заинтересованных федеральных органов исполнительной власти в порядке, установленном федеральными законами;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>обеспечивает собственн</w:t>
      </w:r>
      <w:r>
        <w:t>ую безопасность органов федеральной службы безопасности;</w:t>
      </w:r>
    </w:p>
    <w:p w:rsidR="00000000" w:rsidRDefault="006A43BD">
      <w:pPr>
        <w:pStyle w:val="ConsPlusNormal"/>
        <w:jc w:val="both"/>
      </w:pPr>
      <w:r>
        <w:t>(в ред. Федерального закона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совместно с органами государственной охраны участвует в обеспечении безопасности объектов государственной охраны на Государственной границе в предел</w:t>
      </w:r>
      <w:r>
        <w:t>ах приграничной территории;</w:t>
      </w:r>
    </w:p>
    <w:p w:rsidR="00000000" w:rsidRDefault="006A43BD">
      <w:pPr>
        <w:pStyle w:val="ConsPlusNormal"/>
        <w:jc w:val="both"/>
      </w:pPr>
      <w:r>
        <w:t>(в ред. Федерального закона от 08.12.2011 N 424-ФЗ)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 взаимодействии с федеральными органами исполнительной власти, уполномоченными в области таможенного дела, в сфере внутренних дел, разрабатывает и осуществляет меры по борьбе</w:t>
      </w:r>
      <w:r>
        <w:t xml:space="preserve"> с контрабандой;</w:t>
      </w:r>
    </w:p>
    <w:p w:rsidR="00000000" w:rsidRDefault="006A43BD">
      <w:pPr>
        <w:pStyle w:val="ConsPlusNormal"/>
        <w:jc w:val="both"/>
      </w:pPr>
      <w:r>
        <w:t>(в ред. Федеральных законов от 29.06.2004 N 58-ФЗ, от 03.06.2011 N 116-ФЗ, от 03.07.2016 N 305-ФЗ)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осуществляет контрразведывательное обеспечение въезда на территорию Российской Федерации и выезда за пределы территории Российской Федерации граждан Российской Федерации, иностранных граждан и лиц без гражданства, а также режима пребывания иностранных граж</w:t>
      </w:r>
      <w:r>
        <w:t>дан и лиц без гражданства на территории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организует деятельность органов федеральной службы безопасности по защите и охране Государственной границы;</w:t>
      </w:r>
    </w:p>
    <w:p w:rsidR="00000000" w:rsidRDefault="006A43BD">
      <w:pPr>
        <w:pStyle w:val="ConsPlusNormal"/>
        <w:jc w:val="both"/>
      </w:pPr>
      <w:r>
        <w:t>(абзац введен Федеральным законом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взаимодействует с федеральны</w:t>
      </w:r>
      <w:r>
        <w:t>ми органами исполнительной власти и общественными объединениями, а также с соответствующими органами иностранных государств, международными организациями в интересах защиты и охраны Государственной границы.</w:t>
      </w:r>
    </w:p>
    <w:p w:rsidR="00000000" w:rsidRDefault="006A43B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законом от 30.06.2003 </w:t>
      </w:r>
      <w:r>
        <w:t>N 86-ФЗ)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2. Утратил силу. - Федеральный закон от 30.06.2003 N 86-ФЗ.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уполномоченный в области обороны:</w:t>
      </w:r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обеспечивает защиту Государственной границы в воздушном п</w:t>
      </w:r>
      <w:r>
        <w:t>ространстве и подводной среде;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обеспечивает участие Вооруженных Сил Российской Федерации в защите Государственной границы на суше, море, пограничных реках, озерах и иных водных объе</w:t>
      </w:r>
      <w:r>
        <w:t xml:space="preserve">ктах в случаях и порядке, определенных настоящим </w:t>
      </w:r>
      <w:hyperlink w:anchor="Par604" w:tooltip="Статья 33. Участие Вооруженных Сил Российской Федерации, других войск, воинских формирований и органов в защите Государственной границы пограничными органами" w:history="1">
        <w:r>
          <w:rPr>
            <w:color w:val="0000FF"/>
          </w:rPr>
          <w:t>Законом</w:t>
        </w:r>
      </w:hyperlink>
      <w:r>
        <w:t>, другими феде</w:t>
      </w:r>
      <w:r>
        <w:t>ральными законами;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разрешает в пределах своей компетенции инциденты, связанные с нарушением режима Государственной границы;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оказывает содействие пограничным </w:t>
      </w:r>
      <w:r>
        <w:t>органам в ресурсном, разведывательном и ином обеспечении защиты Государственной границы на основе законодательства Российской Федерации и межведомственных соглашений.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29.11.1996 N 148-ФЗ, от 30.06.2003 N 86-ФЗ, от 07.03.2005 </w:t>
      </w:r>
      <w:r>
        <w:t>N 15-ФЗ)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19" w:name="Par434"/>
      <w:bookmarkEnd w:id="19"/>
      <w:r>
        <w:t xml:space="preserve">4. Федеральные органы исполнительной власти, осуществляющие на Государственной границе таможенный контроль, а в случаях, установленных международными договорами </w:t>
      </w:r>
      <w:r>
        <w:lastRenderedPageBreak/>
        <w:t>Российской Федерации и федеральными законами, и иные виды контроля:</w:t>
      </w:r>
    </w:p>
    <w:p w:rsidR="00000000" w:rsidRDefault="006A43BD">
      <w:pPr>
        <w:pStyle w:val="ConsPlusNormal"/>
        <w:jc w:val="both"/>
      </w:pPr>
      <w:r>
        <w:t>(в ред</w:t>
      </w:r>
      <w:r>
        <w:t>. Федеральных законов от 10.08.1994 N 23-ФЗ, от 24.07.1998 N 127-ФЗ, от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организуют и проводят мероприятия по защите на Государственной границе экономических, экологических и иных интересов личности, общества и государства;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издают в пре</w:t>
      </w:r>
      <w:r>
        <w:t>делах своей компетенции нормативные акты, обязательные для исполнения всеми юридическими и физическими лицами на территории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контролируют соблюдение предприятиями, организациями, учреждениями, общественными объединениями, гражданами тр</w:t>
      </w:r>
      <w:r>
        <w:t>ебований международных договоров Российской Федерации, законодательства Российской Федерации по вопросам, входящим в их компетенцию;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создают контрольные органы (пункты) и организуют их работу;</w:t>
      </w:r>
    </w:p>
    <w:p w:rsidR="00000000" w:rsidRDefault="006A43BD">
      <w:pPr>
        <w:pStyle w:val="ConsPlusNormal"/>
        <w:jc w:val="both"/>
      </w:pPr>
      <w:r>
        <w:t>(в ред. Федерального закона от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взаимодейст</w:t>
      </w:r>
      <w:r>
        <w:t>вуют друг с другом и оказывают содействие пограничным органам в защите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сотрудничают в защите Государственной границы с соответствующи</w:t>
      </w:r>
      <w:r>
        <w:t>ми органами иностранных государств.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4.1. Кроме указанных в </w:t>
      </w:r>
      <w:hyperlink w:anchor="Par434" w:tooltip="4. Федеральные органы исполнительной власти, осуществляющие на Государственной границе таможенный контроль, а в случаях, установленных международными договорами Российской Федерации и федеральными законами, и иные виды контроля:" w:history="1">
        <w:r>
          <w:rPr>
            <w:color w:val="0000FF"/>
          </w:rPr>
          <w:t>пункте 4</w:t>
        </w:r>
      </w:hyperlink>
      <w:r>
        <w:t xml:space="preserve"> настоящей статьи полномочий таможенные органы: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производят отдельные действия, связанные с осуществлением иных видов контроля, в соответствии с законодательством Российской Федерации;</w:t>
      </w:r>
    </w:p>
    <w:p w:rsidR="00000000" w:rsidRDefault="006A43BD">
      <w:pPr>
        <w:pStyle w:val="ConsPlusNormal"/>
        <w:jc w:val="both"/>
      </w:pPr>
      <w:r>
        <w:t>(в ред. Федерального закона от 28.12.2010 N 394-ФЗ)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обеспечивают внесение данных о перемещаемых через Государственную гр</w:t>
      </w:r>
      <w:r>
        <w:t>аницу грузах, товарах и животных в межведомственную информационную систему. Положение о межведомственной информационной системе утверждается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законом от 30.12.2006 N 266-ФЗ)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5. Федеральный орга</w:t>
      </w:r>
      <w:r>
        <w:t>н исполнительной власти, уполномоченный в области внутренних дел:</w:t>
      </w:r>
    </w:p>
    <w:p w:rsidR="00000000" w:rsidRDefault="006A43BD">
      <w:pPr>
        <w:pStyle w:val="ConsPlusNormal"/>
        <w:jc w:val="both"/>
      </w:pPr>
      <w:r>
        <w:t>(в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оказывает содействие пограничным органам в проведении мероприятий по защите Государственной границы, борьбе с нелегальной деятельностью че</w:t>
      </w:r>
      <w:r>
        <w:t>рез нее, розыске лиц, нарушивших режим Государственной границы, в выяснении и проверке обстоятельств правонарушений граждан, задержанных в административном или уголовно-процессуальном порядке;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</w:t>
      </w:r>
      <w:r>
        <w:t>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информирует пограничные органы о состоянии правопорядка в приграничных районах Российской Федерации, выявленных противоправных действиях, преступных группах и лицах, имеющих противоправные устремления в отношении Государс</w:t>
      </w:r>
      <w:r>
        <w:t>твенной границы и пограничных органов;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29.11.1996 N 148-ФЗ, от 30.06.2003 N 86-ФЗ, от 07.03.2005 N </w:t>
      </w:r>
      <w:r>
        <w:lastRenderedPageBreak/>
        <w:t>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абзац утратил силу. - Федеральный закон от 03.07.2016 N 227-ФЗ;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обеспечивает участие органов внутренних дел в </w:t>
      </w:r>
      <w:proofErr w:type="gramStart"/>
      <w:r>
        <w:t xml:space="preserve">контроле </w:t>
      </w:r>
      <w:r>
        <w:t>за</w:t>
      </w:r>
      <w:proofErr w:type="gramEnd"/>
      <w:r>
        <w:t xml:space="preserve"> соблюдением пограничного режима и режима в пунктах пропуска через Государственную границу;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обеспечивает по представлениям пограничных органов временное ограничение или воспрещение доступа граждан на отдельные участки местности или объекты вблизи Государ</w:t>
      </w:r>
      <w:r>
        <w:t>ственной границы во время проведения пограничных поисков и операций, при отражении вооруженных вторжений на территорию Российской Федерации или воспрепятствовании незаконным массовым пересечениям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Федеральных законов от 10.0</w:t>
      </w:r>
      <w:r>
        <w:t>8.1994 N 23-ФЗ,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обеспечивает общественный порядок при проведении на Государственной границе и в пограничных районах Российской Федерации массовых мероприятий федерального или международн</w:t>
      </w:r>
      <w:r>
        <w:t>ого характера;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обеспечивает правопорядок в приграничных районах при возникновении чрезвычайных ситуаций, введении режима чрезвычайного положения;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участвует в правовом воспитании населения приграничных районов Российской Федерации, профилактике совместно с </w:t>
      </w:r>
      <w:r>
        <w:t>пограничными органами правонарушений на Государственной границе и в пунктах пропуска через нее.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6. Утратил силу. - Федеральный закон от 30.06.2003 N 86-ФЗ.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7.</w:t>
      </w:r>
      <w:r>
        <w:t xml:space="preserve"> Федеральный орган исполнительной власти, уполномоченный в области внешней разведки, во взаимодействии с федеральным органом исполнительной власти, уполномоченным в области безопасности, осуществляет разведывательную деятельность в интересах защиты Государ</w:t>
      </w:r>
      <w:r>
        <w:t>ственной границы.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 ред. Федерального закона от 03.06.2011 N 116-ФЗ)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8.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</w:t>
      </w:r>
      <w:r>
        <w:t xml:space="preserve"> национальной гвардии Российской Федерации, обеспечивает участие войск национальной гвардии Российской Федерации в защите Государственной границы в случаях и порядке, предусмотренных настоящим Законом.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8 введен Федеральным законом от 03.07.2016 N 227-Ф</w:t>
      </w:r>
      <w:r>
        <w:t>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29. Полномочия органов государственной власти субъектов Российской Федерации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соответствии с полномочиями, устанавливаемыми законодательством Российской Федерации: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22.08.2004 N 122-ФЗ)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создают условия для защиты Госуд</w:t>
      </w:r>
      <w:r>
        <w:t xml:space="preserve">арственной границы уполномоченным на то законом Вооруженным Силам Российской Федерации, другим войскам, воинским формированиям и органам, принимают в этих целях законы и иные нормативные правовые акты в пределах, </w:t>
      </w:r>
      <w:r>
        <w:lastRenderedPageBreak/>
        <w:t>установленных настоящим Законом;</w:t>
      </w:r>
    </w:p>
    <w:p w:rsidR="00000000" w:rsidRDefault="006A43BD">
      <w:pPr>
        <w:pStyle w:val="ConsPlusNormal"/>
        <w:jc w:val="both"/>
      </w:pPr>
      <w:r>
        <w:t>(в ред. Фе</w:t>
      </w:r>
      <w:r>
        <w:t>дерального закона от 03.07.2016 N 227-ФЗ)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информируют пограничные органы по вопросам, касающимся обстановки в приграничных районах Российской федерации;</w:t>
      </w:r>
    </w:p>
    <w:p w:rsidR="00000000" w:rsidRDefault="006A43BD">
      <w:pPr>
        <w:pStyle w:val="ConsPlusNormal"/>
        <w:jc w:val="both"/>
      </w:pPr>
      <w:r>
        <w:t>(в ред. Федеральных законов от 29.11.19</w:t>
      </w:r>
      <w:r>
        <w:t>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создают условия для участия граждан на добровольных началах в защите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контролируют на своих территориях выполнение всеми </w:t>
      </w:r>
      <w:r>
        <w:t>органами, предприятиями, учреждениями, организациями, общественными объединениями, а также должностными лицами и гражданами законодательства Российской Федерации о Государственной границе.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VII. ПОЛНОМОЧИЯ ПОГРАНИЧНЫХ ОРГАНОВ,</w:t>
      </w:r>
    </w:p>
    <w:p w:rsidR="00000000" w:rsidRDefault="006A43BD">
      <w:pPr>
        <w:pStyle w:val="ConsPlusTitle"/>
        <w:jc w:val="center"/>
      </w:pPr>
      <w:r>
        <w:t>ВООРУЖЕННЫХ СИЛ РОССИЙ</w:t>
      </w:r>
      <w:r>
        <w:t>СКОЙ ФЕДЕРАЦИИ, ДРУГИХ ВОЙСК,</w:t>
      </w:r>
    </w:p>
    <w:p w:rsidR="00000000" w:rsidRDefault="006A43BD">
      <w:pPr>
        <w:pStyle w:val="ConsPlusTitle"/>
        <w:jc w:val="center"/>
      </w:pPr>
      <w:r>
        <w:t>ВОИНСКИХ ФОРМИРОВАНИЙ И ОРГАНОВ В СФЕРЕ</w:t>
      </w:r>
    </w:p>
    <w:p w:rsidR="00000000" w:rsidRDefault="006A43BD">
      <w:pPr>
        <w:pStyle w:val="ConsPlusTitle"/>
        <w:jc w:val="center"/>
      </w:pPr>
      <w:r>
        <w:t>ЗАЩИТЫ ГОСУДАРСТВЕННОЙ ГРАНИЦЫ</w:t>
      </w:r>
    </w:p>
    <w:p w:rsidR="00000000" w:rsidRDefault="006A43BD">
      <w:pPr>
        <w:pStyle w:val="ConsPlusNormal"/>
        <w:jc w:val="center"/>
      </w:pPr>
      <w:proofErr w:type="gramStart"/>
      <w:r>
        <w:t>(в ред. Федеральных законов от 29.11.1996 N 148-ФЗ,</w:t>
      </w:r>
      <w:proofErr w:type="gramEnd"/>
    </w:p>
    <w:p w:rsidR="00000000" w:rsidRDefault="006A43BD">
      <w:pPr>
        <w:pStyle w:val="ConsPlusNormal"/>
        <w:jc w:val="center"/>
      </w:pPr>
      <w:r>
        <w:t>от 30.06.2003 N 86-ФЗ, от 07.03.2005 N 15-ФЗ,</w:t>
      </w:r>
    </w:p>
    <w:p w:rsidR="00000000" w:rsidRDefault="006A43BD">
      <w:pPr>
        <w:pStyle w:val="ConsPlusNormal"/>
        <w:jc w:val="center"/>
      </w:pPr>
      <w:r>
        <w:t>от 22.12.2014 N 446-ФЗ)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20" w:name="Par492"/>
      <w:bookmarkEnd w:id="20"/>
      <w:r>
        <w:t>Статья 30. Полномочи</w:t>
      </w:r>
      <w:r>
        <w:t>я пограничных органов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Пограничные о</w:t>
      </w:r>
      <w:r>
        <w:t>рганы охраняют Государственную границу на суше, море, реках, озерах и иных водных объектах, в пунктах пропуска через Государственную границу, а также осуществляют пропуск через Государственную границу. В этих целях они:</w:t>
      </w:r>
    </w:p>
    <w:p w:rsidR="00000000" w:rsidRDefault="006A43BD">
      <w:pPr>
        <w:pStyle w:val="ConsPlusNormal"/>
        <w:jc w:val="both"/>
      </w:pPr>
      <w:r>
        <w:t>(в ред. Федеральных законов от 29.11</w:t>
      </w:r>
      <w:r>
        <w:t>.1996 N 148-ФЗ, от 30.06.2003 N 86-ФЗ, от 07.03.2005 N 15-ФЗ,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обеспечивают всеми имеющимися мерами недопущение противоправного изменения прохождения Государственной границы на местности;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</w:t>
      </w:r>
      <w:r>
        <w:t>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имеющих разрешительный или уведомительный характер правил режима Государственной границы, пограничного режима и режима в пунктах пропуска через Государственную границу;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проводят войсковую, разведывательную, контр</w:t>
      </w:r>
      <w:r>
        <w:t xml:space="preserve">разведывательную, оперативно-розыскную, </w:t>
      </w:r>
      <w:proofErr w:type="spellStart"/>
      <w:r>
        <w:t>режимно-пропускную</w:t>
      </w:r>
      <w:proofErr w:type="spellEnd"/>
      <w:r>
        <w:t xml:space="preserve"> и военно-техническую деятельность;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осуществляют производство по делам об административных правонарушениях, отнесенным к их ведению законодательст</w:t>
      </w:r>
      <w:r>
        <w:t>вом Российской Федерации, в пределах своей компетенции рассматривают эти дела и исполняют постановления по ним;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ведут дознание по делам, отнесенным законодательством Российской Федерации к их ведению;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>осуществляют профилактику правонарушений, борьба с кото</w:t>
      </w:r>
      <w:r>
        <w:t>рыми входит в компетенцию пограничных органов;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участвуют в деятельности пограничных представителей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проводят при необходимости пограничны</w:t>
      </w:r>
      <w:r>
        <w:t>е поиски и операции;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осуществляют контроль в отношении иностранных граждан и лиц без гражданства, въезжающих на территорию Российской Федерации (в том числе лиц, ищущих убежище), а также иностранных граждан и лиц без гражданства, следующих транзитом через </w:t>
      </w:r>
      <w:r>
        <w:t>территорию Российской Федерации, их идентификацию (сличение документов, удостоверяющих личность, с личностью предъявителя) и учет в пунктах пропуска через Государственную границу.</w:t>
      </w:r>
      <w:proofErr w:type="gramEnd"/>
      <w:r>
        <w:t xml:space="preserve"> Порядок такого учета и порядок взаимодействия пограничных органов и органов </w:t>
      </w:r>
      <w:r>
        <w:t>иммиграционного контроля по вопросам учета иностранных граждан и лиц без гражданства, въезжающих на территорию Российской Федерации (в том числе лиц, ищущих убежище), а также иностранных граждан и лиц без гражданства, следующих транзитом через территорию Р</w:t>
      </w:r>
      <w:r>
        <w:t>оссийской Федерации, определяются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>(абзац введен Федеральным законом от 30.12.2006 N 266-ФЗ, 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bookmarkStart w:id="21" w:name="Par510"/>
      <w:bookmarkEnd w:id="21"/>
      <w:r>
        <w:t>Пограничные органы в пределах приграничной территории имеют прав</w:t>
      </w:r>
      <w:r>
        <w:t>о: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1) возводить необходимые инженерно-технические сооружения, осуществлять строительство линий связи и коммуникаций, размещать и использовать технику и вооруж</w:t>
      </w:r>
      <w:r>
        <w:t>ение на предоставляемых в соответствии с законодательством Российской Федерации земельных участках;</w:t>
      </w:r>
    </w:p>
    <w:p w:rsidR="00000000" w:rsidRDefault="006A43BD">
      <w:pPr>
        <w:pStyle w:val="ConsPlusNormal"/>
        <w:jc w:val="both"/>
      </w:pPr>
      <w:r>
        <w:t>(в ред. Федерального закона от 26.06.2007 N 118-ФЗ)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2) находиться на любых участках местности и передвигаться по ним при исполнении служебных обязанностей; </w:t>
      </w:r>
      <w:r>
        <w:t>требовать от собственников земельных участков, землепользователей, землевладельцев и арендаторов выделения мест для передвижения пограничных нарядов, оборудования и содержания в надлежащем состоянии проходов через ограждения, переходов через другие препятс</w:t>
      </w:r>
      <w:r>
        <w:t>твия; сопровождать российские и иностранные суда и иные транспортные средства и располагать на них пограничные наряды;</w:t>
      </w:r>
      <w:proofErr w:type="gramEnd"/>
      <w:r>
        <w:t xml:space="preserve"> в целях предотвращения и пресечения нарушений режима Государственной границы, пограничного режима, режима в пунктах пропуска через Госуда</w:t>
      </w:r>
      <w:r>
        <w:t>рственную границу проверять необходимые документы у лиц и документы транспортных средств, производить досмотр (осмотр) транспортных средств и перевозимых на них грузов;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31.05.1999 N 105-ФЗ, от 26.06.200</w:t>
      </w:r>
      <w:r>
        <w:t>7 N 118-ФЗ,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3) осуществлять пограничными нарядами задержание и личный досмотр лиц, в отношении которых имеются основания подозревать их в нарушении режима Государственной границы, пограничного режима, режима в пунктах пропуска через</w:t>
      </w:r>
      <w:r>
        <w:t xml:space="preserve"> Государственную границу, доставление таких лиц в расположение подразделений, частей пограничных органов или иные места для выяснения обстоятельств нарушения; останавливать, осматривать и задерживать пограничными кораблями российские и иностранные суда, до</w:t>
      </w:r>
      <w:r>
        <w:t>пустившие нарушения указанных режимов, и доставлять (конвоировать) их в ближайший российский порт для выяснения обстоятельств нарушения. Во время осмотра и конвоирования судна работа его радиостанций не допускается. О каждом случае осмотра, задержания судн</w:t>
      </w:r>
      <w:r>
        <w:t>а составляется протокол. К протоколу задержания судна прилагаются изъятые у капитана судовые и грузовые документы;</w:t>
      </w:r>
    </w:p>
    <w:p w:rsidR="00000000" w:rsidRDefault="006A43BD">
      <w:pPr>
        <w:pStyle w:val="ConsPlusNormal"/>
        <w:jc w:val="both"/>
      </w:pPr>
      <w:r>
        <w:lastRenderedPageBreak/>
        <w:t>(в ред. Федеральных законов от 29.11.1996 N 148-ФЗ, от 31.05.1999 N 105-ФЗ,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4) осуществлять зад</w:t>
      </w:r>
      <w:r>
        <w:t>ержание лиц, совершивших административные правонарушения или преступления в области защиты Государственной границы, в соответствии с требованиями законодательства Российской Федерации об административных правонарушениях или уголовно-процессуального законод</w:t>
      </w:r>
      <w:r>
        <w:t>ательства Российской Федерации;</w:t>
      </w:r>
    </w:p>
    <w:p w:rsidR="00000000" w:rsidRDefault="006A43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4 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5) задерживать иностранных граждан и лиц без гражданства, совершивших незаконное пересечение Государственной границы, в отношении которых на основаниях, предусмотренн</w:t>
      </w:r>
      <w:r>
        <w:t xml:space="preserve">ых частью четвертой </w:t>
      </w:r>
      <w:hyperlink w:anchor="Par252" w:tooltip="В случаях, когда в отношении указанных в части третьей настоящей статьи нарушителей Государственной границы отсутствуют основания для возбуждения уголовных дел или производства по делам об административных правонарушениях и они не пользуются правом получения политического убежища, в соответствии с Конституцией Российской Федерации, пограничные органы в официальном порядке передают их властям государства, с территории которого они пересекли Государственную границу. Если передача нарушителей властям иностр..." w:history="1">
        <w:r>
          <w:rPr>
            <w:color w:val="0000FF"/>
          </w:rPr>
          <w:t>статьи 14</w:t>
        </w:r>
      </w:hyperlink>
      <w:r>
        <w:t xml:space="preserve"> настоящего Закона, приняты решения о передаче их властям сопредельных государств или выдворении за пределы Российской Федерации либо приняты постановления об административном выдворении за пределы </w:t>
      </w:r>
      <w:r>
        <w:t>Российской Федерации, и содержать указанных лиц по постановлению суда в специально отведенных для</w:t>
      </w:r>
      <w:proofErr w:type="gramEnd"/>
      <w:r>
        <w:t xml:space="preserve"> этого </w:t>
      </w:r>
      <w:proofErr w:type="gramStart"/>
      <w:r>
        <w:t>помещениях</w:t>
      </w:r>
      <w:proofErr w:type="gramEnd"/>
      <w:r>
        <w:t xml:space="preserve"> пограничных органов на время, необходимое для исполнения постановления;</w:t>
      </w:r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6) содержать лиц, подвергнутых административному задержанию в помещениях пограничных органов, специально отведенных для этих целей, лиц, задержанных в уголовно-процессуальном порядке по подозрению в совершении преступления, и подозреваемых, в отношении кот</w:t>
      </w:r>
      <w:r>
        <w:t xml:space="preserve">орых в качестве меры пресечения применено заключение под стражу, - в изоляторах временного содержания или в помещениях пограничных органов, специально отведенных для содержания лиц, подвергнутых административному задержанию, в необходимых случаях помещать </w:t>
      </w:r>
      <w:r>
        <w:t>указанных</w:t>
      </w:r>
      <w:proofErr w:type="gramEnd"/>
      <w:r>
        <w:t xml:space="preserve"> лиц в следственные изоляторы, изоляторы временного содержания и </w:t>
      </w:r>
      <w:proofErr w:type="gramStart"/>
      <w:r>
        <w:t>другие</w:t>
      </w:r>
      <w:proofErr w:type="gramEnd"/>
      <w:r>
        <w:t xml:space="preserve"> специально отведенные помещения органов внутренних дел;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30.06.2003 N 86-ФЗ, от 07.03.2005 N 15-ФЗ</w:t>
      </w:r>
      <w:r>
        <w:t xml:space="preserve">, </w:t>
      </w:r>
      <w:proofErr w:type="gramStart"/>
      <w:r>
        <w:t>от</w:t>
      </w:r>
      <w:proofErr w:type="gramEnd"/>
      <w:r>
        <w:t xml:space="preserve">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7) приглашать лиц в подразделения пограничных органов и получать от них объяснения об известных им обстоятельствах незаконного пересечения Государственной границы или иного нарушения режима Государственной границы, нарушения погра</w:t>
      </w:r>
      <w:r>
        <w:t>ничного режима или режима в пунктах пропуска через Государственную границу. В необходимых случаях получение объяснений об обстоятельствах указанных нарушений может осуществляться и в иных местах;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</w:t>
      </w:r>
      <w:r>
        <w:t>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8) делать в документах на право пересечения Государственной границы соответствующие отметки и при необходимости временно изымать такие документы, а также изымать недействительные документы; продл</w:t>
      </w:r>
      <w:r>
        <w:t>евать действие просроченных российских виз иностранным гражданам и лицам без гражданства в местах, где отсутствуют представительства федерального органа исполнительной власти, уполномоченного в области иностранных дел;</w:t>
      </w:r>
    </w:p>
    <w:p w:rsidR="00000000" w:rsidRDefault="006A43BD">
      <w:pPr>
        <w:pStyle w:val="ConsPlusNormal"/>
        <w:jc w:val="both"/>
      </w:pPr>
      <w:r>
        <w:t>(в ред. Федеральных законов от 29.11.</w:t>
      </w:r>
      <w:r>
        <w:t>1996 N 148-ФЗ, от 22.08.2004 N 122-ФЗ, от 03.06.2011 N 116-ФЗ,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9) передавать таможенным органам, а в отсутствие таможенных органов задерживать обнаруженные пограничными органами при выполнении возложенных на них задач по защите Госу</w:t>
      </w:r>
      <w:r>
        <w:t>дарственной границы в пределах приграничной территории перемещаемую через Государственную границу контрабанду и другие незаконно перемещаемые через Государственную границу товары, грузы и транспортные средства;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</w:t>
      </w:r>
      <w:r>
        <w:t>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10) временно ограничивать или запрещать движение лиц и транспортных средств, включая </w:t>
      </w:r>
      <w:r>
        <w:lastRenderedPageBreak/>
        <w:t>маломерные суда (средства) и средства передвижения по льду, а также не допускать граждан на отдельные участки местност</w:t>
      </w:r>
      <w:r>
        <w:t>и, обязывать их остаться там или покинуть эти участки в целях защиты здоровья и жизни людей при проведении пограничных поисков и операций, иных розыскных действий, а также действий по уголовным делам и делам</w:t>
      </w:r>
      <w:proofErr w:type="gramEnd"/>
      <w:r>
        <w:t xml:space="preserve"> об административных правонарушениях;</w:t>
      </w:r>
    </w:p>
    <w:p w:rsidR="00000000" w:rsidRDefault="006A43BD">
      <w:pPr>
        <w:pStyle w:val="ConsPlusNormal"/>
        <w:jc w:val="both"/>
      </w:pPr>
      <w:r>
        <w:t>(в ред. Фед</w:t>
      </w:r>
      <w:r>
        <w:t>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11) при возникновении угрозы интересам Российской Федерации на Государственной границе временно с уведомлением органов местного самоуправления, заинтересованных предприятий, учреждений, организаций ограничивать произ</w:t>
      </w:r>
      <w:r>
        <w:t>водство различных работ, за исключением работ оборонного значения и работ, связанных со стихийными бедствиями или особо опасными инфекционными болезнями;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12) входить в любое время суток в жилые и иные помещения граждан, на территории и в помещения предприя</w:t>
      </w:r>
      <w:r>
        <w:t>тий, учреждений, организаций, кроме имеющих дипломатический иммунитет, и осматривать их при преследовании лиц, в отношении которых имеются достаточные основания подозревать их в нарушении режима Государственной границы. Если вход в жилое помещение осуществ</w:t>
      </w:r>
      <w:r>
        <w:t>лен без согласия проживающих в нем лиц, об этом в течение 24 часов уведомляется прокурор;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13) использовать беспрепятственно в служебных целях средства связи, а при отражении вооруженных вторжений на территорию Российской Федерации, воспрепятствовании незак</w:t>
      </w:r>
      <w:r>
        <w:t>онным массовым пересечениям Государственной границы, проведении поисковых мероприятий, доставлении лиц, подозреваемых в совершении правонарушений, - транспортные средства, принадлежащие предприятиям (независимо от форм собственности), учреждениям, организа</w:t>
      </w:r>
      <w:r>
        <w:t>циям, общественным объединениям, и в необходимых случаях - гражданам, с возмещением владельцам, по их требованию, в установленном законом порядке расходов</w:t>
      </w:r>
      <w:proofErr w:type="gramEnd"/>
      <w:r>
        <w:t xml:space="preserve"> либо причиненного ущерба. Исключение составляют средства связи и транспорт, принадлежащие дипломатиче</w:t>
      </w:r>
      <w:r>
        <w:t>ским, консульским и иным представительствам иностранных государств, международным организациям, и транспортные средства специального назначения;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14) запрашивать и получать безвозмездно от государственных о</w:t>
      </w:r>
      <w:r>
        <w:t>рганов, предприятий и их объединений, учреждений, организаций и общественных объединений информацию, необходимую для исполнения обязанностей, возложенных законом на пограничные органы, за исключением случаев, когда законом установлен специальный порядок по</w:t>
      </w:r>
      <w:r>
        <w:t>лучения информации, а также получать и использовать дактилоскопическую информацию, содержащуюся в информационных массивах органов внутренних дел и федеральных органов исполнительной власти, в соответствии с законодательством</w:t>
      </w:r>
      <w:proofErr w:type="gramEnd"/>
      <w:r>
        <w:t xml:space="preserve"> Российской Федерации;</w:t>
      </w:r>
    </w:p>
    <w:p w:rsidR="00000000" w:rsidRDefault="006A43BD">
      <w:pPr>
        <w:pStyle w:val="ConsPlusNormal"/>
        <w:jc w:val="both"/>
      </w:pPr>
      <w:r>
        <w:t>(в ред. Ф</w:t>
      </w:r>
      <w:r>
        <w:t>едеральных законов от 29.11.1996 N 148-ФЗ, от 07.11.2000 N 135-ФЗ,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15) вести необходимые для осуществления </w:t>
      </w:r>
      <w:proofErr w:type="gramStart"/>
      <w:r>
        <w:t>контроля за</w:t>
      </w:r>
      <w:proofErr w:type="gramEnd"/>
      <w:r>
        <w:t xml:space="preserve"> поддержанием режима Государственной границы, пограничного режима и режима в пунктах пропуск</w:t>
      </w:r>
      <w:r>
        <w:t xml:space="preserve">а через Государственную границу регистрацию лиц и учеты фактических данных, статистику и использовать для этих целей информационные системы в порядке, не противоречащем федеральному закону. </w:t>
      </w:r>
      <w:proofErr w:type="gramStart"/>
      <w:r>
        <w:t>Пограничные органы ежеквартально и по итогам года издают справочну</w:t>
      </w:r>
      <w:r>
        <w:t xml:space="preserve">ю информацию о количестве лиц, пересекших Государственную границу, в том числе с указанием гражданства, цели визита (деловая, туризм и другие), балансе въезда в Российскую Федерацию и выезда из Российской Федерации иностранных граждан и граждан Российской </w:t>
      </w:r>
      <w:r>
        <w:t>Федерации, а также лиц без гражданства, совместно с таможенными органами ведут учет транспортных средств, грузов, товаров и</w:t>
      </w:r>
      <w:proofErr w:type="gramEnd"/>
      <w:r>
        <w:t xml:space="preserve"> животных, перемещаемых через Государственную границу, включая </w:t>
      </w:r>
      <w:proofErr w:type="gramStart"/>
      <w:r>
        <w:t>транзитные</w:t>
      </w:r>
      <w:proofErr w:type="gramEnd"/>
      <w:r>
        <w:t>, ежеквартально и по итогам года издают справочную информаци</w:t>
      </w:r>
      <w:r>
        <w:t xml:space="preserve">ю о количестве </w:t>
      </w:r>
      <w:r>
        <w:lastRenderedPageBreak/>
        <w:t>транспортных средств, грузов и товаров, перемещенных через Государственную границу;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148-ФЗ, от 30.06.2003 N 86-ФЗ)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16) вносить в государственные органы, предприятия и их объе</w:t>
      </w:r>
      <w:r>
        <w:t>динения, учреждения, организации, общественные объединения представления об устранении причин и условий, способствующих совершению правонарушений, дознание или производство по делам о которых отнесено к ведению пограничных органов;</w:t>
      </w:r>
    </w:p>
    <w:p w:rsidR="00000000" w:rsidRDefault="006A43BD">
      <w:pPr>
        <w:pStyle w:val="ConsPlusNormal"/>
        <w:jc w:val="both"/>
      </w:pPr>
      <w:r>
        <w:t>(в ред. Федеральных зако</w:t>
      </w:r>
      <w:r>
        <w:t>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17) привлекать к решению задач в сфере защиты Государственной границы в пределах приграничной территории на добровольных началах граждан в составе общественных объединений, в качеств</w:t>
      </w:r>
      <w:r>
        <w:t>е внештатных сотрудников пограничных органов и в иных формах, а также поощрять граждан, отличившихся при защите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18) применять оружие, боевую технику, специа</w:t>
      </w:r>
      <w:r>
        <w:t xml:space="preserve">льные средства, физическую силу и служебных собак в порядке и случаях, предусмотренных настоящим </w:t>
      </w:r>
      <w:hyperlink w:anchor="Par624" w:tooltip="Статья 35. Применение оружия и боевой техник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19) во внутренних морских водах и в территориальном море Российской Федераци</w:t>
      </w:r>
      <w:r>
        <w:t>и, российской части вод пограничных рек, озер и иных водных объектов по отношению к российским и иностранным судам, кроме того: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31.05.1999 N 105-ФЗ, от 14.07.2008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предложить судну показать св</w:t>
      </w:r>
      <w:r>
        <w:t>ой флаг, если он не поднят; произвести опрос судна о целях его захода в эти воды;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предложить судну изменить курс, если он ведет в запретный для плаван</w:t>
      </w:r>
      <w:r>
        <w:t>ия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сведения, или может повлечь другое нарушение режима плавания;</w:t>
      </w:r>
    </w:p>
    <w:p w:rsidR="00000000" w:rsidRDefault="006A43BD">
      <w:pPr>
        <w:pStyle w:val="ConsPlusNormal"/>
        <w:jc w:val="both"/>
      </w:pPr>
      <w:r>
        <w:t>(в ред. Федерального закона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остановить судно и произвести его осмотр, если оно не поднимает свой флаг, не отвечает на сигналы опроса, не подчиняется требованию изменить курс или нарушает общепризнанные принципы и нормы международно</w:t>
      </w:r>
      <w:r>
        <w:t>го права. По результатам осмотра судна ему может быть разрешено продолжать плавание (пребывание) в водах Российской Федерации с соблюдением установленных правил или предложено покинуть воды Российской Федерации, или оно может быть задержано согласно требов</w:t>
      </w:r>
      <w:r>
        <w:t>аниям настоящего Закона;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снимать с судна и задерживать лиц, совершивших преступления и подлежащих уголовной ответственности по законодательству Российской Федерации, передавать этих лиц органам дознания и следствия, если иное не предусмотрено международным</w:t>
      </w:r>
      <w:r>
        <w:t>и договорами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 xml:space="preserve">преследовать и задерживать за пределами территориальных вод Российской Федерации судно, нарушившее международные договоры Российской Федерации, федеральные законы и иные нормативные правовые акты Российской Федерации, до </w:t>
      </w:r>
      <w:r>
        <w:t>захода этого судна в территориальное море своей страны или третьего государства, если преследование было начато в водах или в прилежащей зоне Российской Федерации после подачи зрительного или звукового сигнала об остановке с дистанции, позволяющей судну</w:t>
      </w:r>
      <w:proofErr w:type="gramEnd"/>
      <w:r>
        <w:t xml:space="preserve"> ув</w:t>
      </w:r>
      <w:r>
        <w:t>идеть или услышать этот сигнал, и велось непрерывно;</w:t>
      </w:r>
    </w:p>
    <w:p w:rsidR="00000000" w:rsidRDefault="006A43BD">
      <w:pPr>
        <w:pStyle w:val="ConsPlusNormal"/>
        <w:jc w:val="both"/>
      </w:pPr>
      <w:r>
        <w:lastRenderedPageBreak/>
        <w:t>(в ред. Федеральных законов от 10.08.1994 N 23-ФЗ,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20) осуществлять меры по обеспечению собственной безопасности пограничных органов в соответствии с Федеральным законом "Об опера</w:t>
      </w:r>
      <w:r>
        <w:t>тивно-розыскной деятельности";</w:t>
      </w:r>
    </w:p>
    <w:p w:rsidR="00000000" w:rsidRDefault="006A43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Федеральным законом от 29.11.1996 N 148-ФЗ; в ред. Федеральных законов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21) в соответствии с законодательством Российской Федерации налагать штраф за незаконный пров</w:t>
      </w:r>
      <w:r>
        <w:t xml:space="preserve">оз лиц через Государственную границу. </w:t>
      </w:r>
      <w:proofErr w:type="gramStart"/>
      <w:r>
        <w:t>(Примечание.</w:t>
      </w:r>
      <w:proofErr w:type="gramEnd"/>
      <w:r>
        <w:t xml:space="preserve"> </w:t>
      </w:r>
      <w:proofErr w:type="gramStart"/>
      <w:r>
        <w:t>Уплата штрафа не освобождает перевозчиков от обязанности возместить фактические расходы на отправку иностранных граждан или лиц без гражданства, доставленных в Российскую Федерацию без установленных для въ</w:t>
      </w:r>
      <w:r>
        <w:t>езда документов, в пункт, где иностранные граждане или лица без гражданства начали свою поездку, или в любое другое место, куда им въезд разрешен, а также от фактических расходов на содержание и выдворение их за пределы</w:t>
      </w:r>
      <w:proofErr w:type="gramEnd"/>
      <w:r>
        <w:t xml:space="preserve"> территории Российской Федерации.).</w:t>
      </w:r>
    </w:p>
    <w:p w:rsidR="00000000" w:rsidRDefault="006A43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Федеральным законом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При осуществлении пограничных поисков и операций на территории Российской Федерации пограничные органы могут использовать предоставленные им права и за пределами, установленными </w:t>
      </w:r>
      <w:hyperlink w:anchor="Par510" w:tooltip="Пограничные органы в пределах приграничной территории имеют право:" w:history="1">
        <w:r>
          <w:rPr>
            <w:color w:val="0000FF"/>
          </w:rPr>
          <w:t>частью второй</w:t>
        </w:r>
      </w:hyperlink>
      <w:r>
        <w:t xml:space="preserve"> настоящей статьи.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При решении служебных задач кораблям и самолетам (вертолетам), используемым пограничными органами, предоставляется право </w:t>
      </w:r>
      <w:proofErr w:type="gramStart"/>
      <w:r>
        <w:t>на</w:t>
      </w:r>
      <w:proofErr w:type="gramEnd"/>
      <w:r>
        <w:t xml:space="preserve"> безвозмездное: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15-ФЗ, от 31.05.2010 N 110</w:t>
      </w:r>
      <w:r>
        <w:t>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использование водного и воздушного пространства Российской Федерации, морских, речных портов, аэропортов, аэродромов (посадочных площадок) на российской территории независимо от их принадлежности и предназначения;</w:t>
      </w:r>
    </w:p>
    <w:p w:rsidR="00000000" w:rsidRDefault="006A43BD">
      <w:pPr>
        <w:pStyle w:val="ConsPlusNormal"/>
        <w:jc w:val="both"/>
      </w:pPr>
      <w:r>
        <w:t>(в ред. Федеральных законов от 30.12.</w:t>
      </w:r>
      <w:r>
        <w:t>2006 N 266-ФЗ, от 28.06.2014 N 180-ФЗ)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получение навигационной, метеорологической, гидрографической и иной информации;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обеспечение полетов и кораблевождения.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Иные права пограничным органам могут быть предоставлены только федеральными законами.</w:t>
      </w:r>
    </w:p>
    <w:p w:rsidR="00000000" w:rsidRDefault="006A43BD">
      <w:pPr>
        <w:pStyle w:val="ConsPlusNormal"/>
        <w:jc w:val="both"/>
      </w:pPr>
      <w:r>
        <w:t>(в ред. Феде</w:t>
      </w:r>
      <w:r>
        <w:t>ральных законов от 10.08.1994 N 23-ФЗ, от 29.11.1996 N 148-ФЗ, от 30.06.2003 N 86-ФЗ, от 07.03.2005 N 15-ФЗ)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Не допускается использование пограничными органами предоставленных им прав для решения задач, не возложенных на них федеральными законами.</w:t>
      </w:r>
    </w:p>
    <w:p w:rsidR="00000000" w:rsidRDefault="006A43BD">
      <w:pPr>
        <w:pStyle w:val="ConsPlusNormal"/>
        <w:jc w:val="both"/>
      </w:pPr>
      <w:r>
        <w:t xml:space="preserve">(в ред. </w:t>
      </w:r>
      <w:r>
        <w:t>Федеральных законов от 10.08.1994 N 23-ФЗ, от 29.11.1996 N 148-ФЗ, от 30.06.2003 N 86-ФЗ, от 07.03.2005 N 15-ФЗ)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31. Полномочия Вооруженных Сил Российской Федерации в воздушном пространстве</w:t>
      </w:r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Вооруженные Силы Российской Федерации защищают Государственную границу в воздушном пространстве: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правил пересечения Государственной границы;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</w:t>
      </w:r>
      <w:r>
        <w:t>есекают полеты и принимают меры к посадке на территории Российской Федерации воздушных судов, незаконно пересекших Государственную границу или нарушивших порядок использования воздушного пространства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оказывают содействие воздушным суд</w:t>
      </w:r>
      <w:r>
        <w:t>ам, незаконно пересекшим Государственную границу в случаях форс-мажорных обстоятельств или непреднамеренных действий экипажей этих судов, посредством восстановления их ориентировки, вывода на аэродром посадки на территории Российской Федерации или за преде</w:t>
      </w:r>
      <w:r>
        <w:t>лы воздушного пространства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Вооруженные Силы Российской Федерации имеют право:</w:t>
      </w:r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1) использовать имеющиеся у них средства для опознавания воздушных судов в воздушном пространстве Россий</w:t>
      </w:r>
      <w:r>
        <w:t>ской Федерации и воздушном пространстве за пределами территориального моря Российской Федерации до границ иностранных госуда</w:t>
      </w:r>
      <w:proofErr w:type="gramStart"/>
      <w:r>
        <w:t>рств пр</w:t>
      </w:r>
      <w:proofErr w:type="gramEnd"/>
      <w:r>
        <w:t>и возникновении угрозы незаконного пересечения или незаконном пересечении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Федерального закон</w:t>
      </w:r>
      <w:r>
        <w:t>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2) в необходимых случаях привлекать в установленном Правительством Российской Федерации порядке силы и средства государственных органов для выяснения обстановки в воздушном пространстве и принятия мер по предупреждению или прекращ</w:t>
      </w:r>
      <w:r>
        <w:t>ению незаконного пересечения Государственной границы в воздушном пространстве;</w:t>
      </w:r>
      <w:proofErr w:type="gramEnd"/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3) полностью запрещать или ограничивать полеты воздушных судов в отдельных районах воздушного пространства Российской Федерац</w:t>
      </w:r>
      <w:r>
        <w:t>ии при возникновении угрозы незаконного пересечения или незаконном пересечении Государственной границы в воздушном пространстве;</w:t>
      </w:r>
    </w:p>
    <w:p w:rsidR="00000000" w:rsidRDefault="006A43BD">
      <w:pPr>
        <w:pStyle w:val="ConsPlusNormal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4) приглашать членов экипажей воздушных судов, незаконно пересекших Государс</w:t>
      </w:r>
      <w:r>
        <w:t>твенную границу, после их посадки на территории Российской Федерации в подразделения Вооруженных Сил Российской Федерации или в иные места для выяснения обстоятельств незаконного пересечения и передачи органам дознания и следствия, если иное не предусмотре</w:t>
      </w:r>
      <w:r>
        <w:t>но международными договорами Российской Федерации;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5) применять боевую технику и оружие в соответствии с настоящим </w:t>
      </w:r>
      <w:hyperlink w:anchor="Par624" w:tooltip="Статья 35. Применение оружия и боевой техники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32. Полномочия Вооруженных Сил Российской Федераци</w:t>
      </w:r>
      <w:r>
        <w:t>и в подводной среде</w:t>
      </w:r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Вооруженные Силы Российской Федерации осуществляют защиту Государственной границы в подводной среде.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Вооруж</w:t>
      </w:r>
      <w:r>
        <w:t>енные Силы Российской Федерации при выполнении мероприятий по поддержанию оперативного режима на военно-морских театрах:</w:t>
      </w:r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контролируют пересечение Государственной границы;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осуществляют противолодочную и </w:t>
      </w:r>
      <w:proofErr w:type="spellStart"/>
      <w:r>
        <w:t>пр</w:t>
      </w:r>
      <w:r>
        <w:t>отивоподводно-диверсионную</w:t>
      </w:r>
      <w:proofErr w:type="spellEnd"/>
      <w:r>
        <w:t xml:space="preserve"> оборону в интересах </w:t>
      </w:r>
      <w:r>
        <w:lastRenderedPageBreak/>
        <w:t>безопасности Российской Федерации;</w:t>
      </w:r>
    </w:p>
    <w:p w:rsidR="00000000" w:rsidRDefault="006A43BD">
      <w:pPr>
        <w:pStyle w:val="ConsPlusNormal"/>
        <w:jc w:val="both"/>
      </w:pPr>
      <w:r>
        <w:t>(в ред. Федерального закона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proofErr w:type="gramStart"/>
      <w:r>
        <w:t>при обнаружении подводных объектов во внутренних морских водах и в территориальном море Российской Федерации, а также за их пределами (в случае возникновения угрозы незаконного пересечения этими объектами Государственной границы) в соответствии с нормами м</w:t>
      </w:r>
      <w:r>
        <w:t>еждународного права и международными договорами Российской Федерации в военной области принимают меры по прекращению или предупреждению действий обнаруженных объектов;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29.11.1996 N 148-ФЗ, от 31.05.1999 N 105-ФЗ)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применяют бо</w:t>
      </w:r>
      <w:r>
        <w:t xml:space="preserve">евую технику и оружие в соответствии с настоящим </w:t>
      </w:r>
      <w:hyperlink w:anchor="Par624" w:tooltip="Статья 35. Применение оружия и боевой техники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22" w:name="Par604"/>
      <w:bookmarkEnd w:id="22"/>
      <w:r>
        <w:t>Статья 33. Участие Вооруженных Сил Российской Федерации, других войск, воинских формирований и органов в защите</w:t>
      </w:r>
      <w:r>
        <w:t xml:space="preserve"> Государственной границы пограничными органами</w:t>
      </w:r>
    </w:p>
    <w:p w:rsidR="00000000" w:rsidRDefault="006A43BD">
      <w:pPr>
        <w:pStyle w:val="ConsPlusNormal"/>
        <w:ind w:firstLine="540"/>
        <w:jc w:val="both"/>
      </w:pPr>
      <w:r>
        <w:t>(в ред. Федерального закона от 03.07.2016 N 227-ФЗ)</w:t>
      </w:r>
    </w:p>
    <w:p w:rsidR="00000000" w:rsidRDefault="006A43BD">
      <w:pPr>
        <w:pStyle w:val="ConsPlusNormal"/>
        <w:ind w:firstLine="540"/>
        <w:jc w:val="both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Защита Государственной границы на отдельных участках на суше, морском побережье, берегах пограничных рек, озер и иных водных объектов в части воспрещения не</w:t>
      </w:r>
      <w:r>
        <w:t>законного пересечения границы в местах дислокации военных объектов, гарнизонов Вооруженных Сил Российской Федерации, других войск, воинских формирований и органов, закрытых для прохода (проезда) посторонних лиц (транспортных средств), возлагается на команд</w:t>
      </w:r>
      <w:r>
        <w:t>ование указанных военных объектов, гарнизонов.</w:t>
      </w:r>
      <w:proofErr w:type="gramEnd"/>
      <w:r>
        <w:t xml:space="preserve"> Такие участки определяются совместно начальниками региональных пограничных управлений по федеральным округам, начальниками пограничных управлений по субъектам Российской Федерации (по направлениям) и командующ</w:t>
      </w:r>
      <w:r>
        <w:t>ими войсками военных округов, флотами, флотилиями, войсками оперативно-территориальных объединений, командующими (начальниками) других войск, воинских формирований и органов и закрепляются соответствующими документами.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Вооруженные Силы Российской Федерации</w:t>
      </w:r>
      <w:r>
        <w:t>, другие войска, воинские формирования и органы выделяют пограничным органам силы и средства для участия в пограничных поисках и операциях в порядке, определяемом совместными решениями соответствующих федеральных органов исполнительной власти.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Иное участие</w:t>
      </w:r>
      <w:r>
        <w:t xml:space="preserve"> Вооруженных Сил Российской Федерации, других войск, воинских формирований и органов в защите Государственной границы осуществляется только на основании федеральных законов.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34. Взаимодействие в защите Государственной границы</w:t>
      </w:r>
    </w:p>
    <w:p w:rsidR="00000000" w:rsidRDefault="006A43BD">
      <w:pPr>
        <w:pStyle w:val="ConsPlusNormal"/>
        <w:jc w:val="both"/>
      </w:pPr>
      <w:r>
        <w:t>(в ред. Федерального з</w:t>
      </w:r>
      <w:r>
        <w:t>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Пограничные органы и Вооруженные Силы Российской Федерации: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оказывают содействие друг другу при выполне</w:t>
      </w:r>
      <w:r>
        <w:t>нии возложенных на них обязанностей по защите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в пределах установленных настоящим </w:t>
      </w:r>
      <w:hyperlink w:anchor="Par492" w:tooltip="Статья 30. Полномочия пограничных органов" w:history="1">
        <w:r>
          <w:rPr>
            <w:color w:val="0000FF"/>
          </w:rPr>
          <w:t>Законом</w:t>
        </w:r>
      </w:hyperlink>
      <w:r>
        <w:t xml:space="preserve"> полномочий координир</w:t>
      </w:r>
      <w:r>
        <w:t xml:space="preserve">уют действия государственных органов, осуществляющих различные виды </w:t>
      </w:r>
      <w:proofErr w:type="gramStart"/>
      <w:r>
        <w:t>контроля за</w:t>
      </w:r>
      <w:proofErr w:type="gramEnd"/>
      <w:r>
        <w:t xml:space="preserve"> поддержанием режимов на Государственной границе, не вмешиваясь в эти действия;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организуют непосредственно на Государственной границе взаимодействие своих сил и </w:t>
      </w:r>
      <w:r>
        <w:lastRenderedPageBreak/>
        <w:t xml:space="preserve">государственных </w:t>
      </w:r>
      <w:r>
        <w:t xml:space="preserve">органов, предприятий (независимо от форм собственности), учреждений, организаций, общественных объединений, участвующих в защите Государственной границы или осуществляющих деятельность, затрагивающую интересы защиты Государственной границы. </w:t>
      </w:r>
      <w:proofErr w:type="gramStart"/>
      <w:r>
        <w:t>Руководитель фе</w:t>
      </w:r>
      <w:r>
        <w:t>дерального органа исполнительной власти, уполномоченного в области безопасности и руководитель федерального органа исполнительной власти, уполномоченного в области обороны, издают в пределах своей компетенции нормативные правовые акты по вопросам соблюдени</w:t>
      </w:r>
      <w:r>
        <w:t>я режимов на Государственной границе, обязательные для исполнения всеми органами, предприятиями, учреждениями, организациями, общественными объединениями, должностными лицами и гражданами на территории Российской Федерации;</w:t>
      </w:r>
      <w:proofErr w:type="gramEnd"/>
    </w:p>
    <w:p w:rsidR="00000000" w:rsidRDefault="006A43BD">
      <w:pPr>
        <w:pStyle w:val="ConsPlusNormal"/>
        <w:jc w:val="both"/>
      </w:pPr>
      <w:r>
        <w:t>(в ред. Федеральных законов от 1</w:t>
      </w:r>
      <w:r>
        <w:t xml:space="preserve">0.08.1994 N 23-ФЗ, от 29.11.1996 N 148-ФЗ, от 30.06.2003 N 86-ФЗ, от 03.06.2011 N 116-ФЗ, </w:t>
      </w:r>
      <w:proofErr w:type="gramStart"/>
      <w:r>
        <w:t>от</w:t>
      </w:r>
      <w:proofErr w:type="gramEnd"/>
      <w:r>
        <w:t xml:space="preserve">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осуществляют взаимодействие в защите Государственной границы с соответствующими органами, войсками, флотами иностранных госуда</w:t>
      </w:r>
      <w:proofErr w:type="gramStart"/>
      <w:r>
        <w:t>рств в п</w:t>
      </w:r>
      <w:proofErr w:type="gramEnd"/>
      <w:r>
        <w:t xml:space="preserve">орядке, </w:t>
      </w:r>
      <w:r>
        <w:t>устанавливаемом международными договорами Российской Федерации, в том числе межведомственного характера.</w:t>
      </w:r>
    </w:p>
    <w:p w:rsidR="00000000" w:rsidRDefault="006A43BD">
      <w:pPr>
        <w:pStyle w:val="ConsPlusNormal"/>
        <w:jc w:val="both"/>
      </w:pPr>
      <w:r>
        <w:t>(в ред. Федеральных законов от 10.08.1994 N 23-ФЗ,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bookmarkStart w:id="23" w:name="Par624"/>
      <w:bookmarkEnd w:id="23"/>
      <w:r>
        <w:t>Статья 35. Применение оружия и боевой техники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Пограничные органы и Вооруженные Силы Российской Федерации, осуществляя защиту Государственной границы в пределах приграничной территории, применяют оружие и боевую технику для отражения вооруженного вторжения на территорию Российской Федерации, предотвращ</w:t>
      </w:r>
      <w:r>
        <w:t>ения попыток угона за границу воздушных, морских, речных судов и других транспортных средств без пассажиров.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Оружие и боевая техника м</w:t>
      </w:r>
      <w:r>
        <w:t>огут применяться также: против лиц, воздушных, морских и речных судов и других транспортных средств, пересекших (пересекающих) Государственную границу в нарушение установленных настоящим Законом правил, в ответ на применение ими силы или в случаях, когда п</w:t>
      </w:r>
      <w:r>
        <w:t>рекращение нарушения или задержание нарушителей не может быть осуществлено другими средствами; для защиты граждан от нападения, угрожающего их жизни и здоровью, для освобождения заложников; для отражения нападения на военнослужащих, лиц, выполняющих служеб</w:t>
      </w:r>
      <w:r>
        <w:t xml:space="preserve">ные обязанности или общественный долг по защите Государственной границы, членов их семей, когда их жизнь подвергается непосредственной опасности; для отражения нападения на подразделения и объекты пограничных органов, Вооруженных Сил Российской Федерации, </w:t>
      </w:r>
      <w:r>
        <w:t>других войск, воинских формирований и органов, принимающих участие в защите Государственной границы, в том числе для оказания помощи кораблям (катерам), самолетам и вертолетам при отражении вооруженного нападения на них.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</w:t>
      </w:r>
      <w:r>
        <w:t>8.1994 N 23-ФЗ, от 29.11.1996 N 148-ФЗ, от 30.06.2003 N 86-ФЗ, от 07.03.2005 N 15-ФЗ,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Применению оружия и боевой техники должно предшествовать ясно выраженное предупреждение о намерении их применить и предупредительные выстрелы.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Без</w:t>
      </w:r>
      <w:r>
        <w:t xml:space="preserve"> предупреждения оружие и боевая техника могут применяться при отражении вооруженного вторжения, внезапном или вооруженном нападении на военнослужащих и других граждан, нападении с использованием боевой техники, воздушных, морских, речных судов и других тра</w:t>
      </w:r>
      <w:r>
        <w:t>нспортных средств, вооруженном сопротивлении, побеге с оружием задержанных лиц, для освобождения заложников.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Военнослужащие имеют право использовать оружие для обезвреживания животных, </w:t>
      </w:r>
      <w:r>
        <w:lastRenderedPageBreak/>
        <w:t xml:space="preserve">угрожающих жизни и </w:t>
      </w:r>
      <w:r>
        <w:t>здоровью военнослужащих и других граждан, а также для подачи сигнала тревоги или вызова помощи.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Запрещается применять оружие и боевую технику в отношении женщин и несовершеннолетних, за исключением случаев вооруженного нападения с их стороны, совершения им</w:t>
      </w:r>
      <w:r>
        <w:t>и террористического акта или оказания ими вооруженного сопротивления либо угрожающего жизни группового нападения; по воздушным, морским, речным судам и другим транспортным средствам с пассажирами; в отношении лиц, которые незаконно пересекли или покушаются</w:t>
      </w:r>
      <w:r>
        <w:t xml:space="preserve"> на пересечение Государственной границы, если это происходит явно случайно или в связи с несчастным случаем, воздействием неодолимых сил природы.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30.12.2015 N 468-ФЗ)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Порядок применения оружия и боевой техники определяется Пр</w:t>
      </w:r>
      <w:r>
        <w:t>авительством Российской Федерации.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Военнослужащие Вооруженных Сил Российской Федерации, других войск, воинских формирований и органов, привлекаемые к пограничным поискам, операциям и другим мероприятиям по защите Государственной границы, могут применять ор</w:t>
      </w:r>
      <w:r>
        <w:t>ужие и боевую технику в соответствии с требованиями настоящей статьи.</w:t>
      </w:r>
    </w:p>
    <w:p w:rsidR="00000000" w:rsidRDefault="006A43BD">
      <w:pPr>
        <w:pStyle w:val="ConsPlusNormal"/>
        <w:jc w:val="both"/>
      </w:pPr>
      <w:r>
        <w:t>(в ред. Федеральных законов от 31.05.2010 N 110-ФЗ, от 22.12.2014 N 446-ФЗ, от 30.12.2015 N 468-ФЗ)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36. Применение специальных средств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proofErr w:type="gramStart"/>
      <w:r>
        <w:t>При выполнении обязанностей по защите Госу</w:t>
      </w:r>
      <w:r>
        <w:t>дарственной границы в пределах приграничной территории, а также по обеспечению собственной безопасности пограничных органов военнослужащие применяют специальные средства (наручники или подручные средства для связывания, резиновые палки, слезоточивые вещест</w:t>
      </w:r>
      <w:r>
        <w:t>ва, светозвуковые устройства отвлекающего воздействия, устройства для принудительной остановки транспорта), физическую силу, включая боевые приемы борьбы, и служебных собак в порядке, установленном Федеральным законом "О федеральной службе безопасности</w:t>
      </w:r>
      <w:proofErr w:type="gramEnd"/>
      <w:r>
        <w:t>". П</w:t>
      </w:r>
      <w:r>
        <w:t>олный перечень специальных средств, состоящих на вооружении пограничных органов, основания и правила их применения военнослужащими пограничных органов, а также военнослужащими Вооруженных Сил Российской Федерации, других войск, воинских формирований и орга</w:t>
      </w:r>
      <w:r>
        <w:t>нов при защите Государственной границы устанавливаются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 xml:space="preserve">(в ред. Федеральных законов от 29.11.1996 N 148-ФЗ, от 30.06.2003 N 86-ФЗ, от 07.03.2005 N 15-ФЗ, от 07.02.2011 N 4-ФЗ, </w:t>
      </w:r>
      <w:proofErr w:type="gramStart"/>
      <w:r>
        <w:t>от</w:t>
      </w:r>
      <w:proofErr w:type="gramEnd"/>
      <w:r>
        <w:t xml:space="preserve"> 22.12.2014 N 446-ФЗ, от 30.12.2015 N 468-</w:t>
      </w:r>
      <w:r>
        <w:t>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VIII. УЧАСТИЕ ОРГАНОВ МЕСТНОГО САМОУПРАВЛЕНИЯ,</w:t>
      </w:r>
    </w:p>
    <w:p w:rsidR="00000000" w:rsidRDefault="006A43BD">
      <w:pPr>
        <w:pStyle w:val="ConsPlusTitle"/>
        <w:jc w:val="center"/>
      </w:pPr>
      <w:r>
        <w:t>ПРЕДПРИЯТИЙ И ИХ ОБЪЕДИНЕНИЙ, УЧРЕЖДЕНИЙ, ОРГАНИЗАЦИЙ,</w:t>
      </w:r>
    </w:p>
    <w:p w:rsidR="00000000" w:rsidRDefault="006A43BD">
      <w:pPr>
        <w:pStyle w:val="ConsPlusTitle"/>
        <w:jc w:val="center"/>
      </w:pPr>
      <w:r>
        <w:t>ОБЩЕСТВЕННЫХ ОБЪЕДИНЕНИЙ И ГРАЖДАН В ЗАЩИТЕ</w:t>
      </w:r>
    </w:p>
    <w:p w:rsidR="00000000" w:rsidRDefault="006A43BD">
      <w:pPr>
        <w:pStyle w:val="ConsPlusTitle"/>
        <w:jc w:val="center"/>
      </w:pPr>
      <w:r>
        <w:t>ГОСУДАРСТВЕННОЙ ГРАНИЦЫ</w:t>
      </w:r>
    </w:p>
    <w:p w:rsidR="00000000" w:rsidRDefault="006A43BD">
      <w:pPr>
        <w:pStyle w:val="ConsPlusNormal"/>
        <w:jc w:val="center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37. Полномочия органов местного самоуправления, предприятий и их объединений, учреждений, организаций, общественных объединений Российской Федерации в сфере защиты Государственной границы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Органы м</w:t>
      </w:r>
      <w:r>
        <w:t>естного самоуправления в соответствии с полномочиями, устанавливаемыми законодательством Российской Федерации, организации (независимо от форм собственности) и их объединения, общественные объединения и их должностные лица: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>предоставляют в соответствии с з</w:t>
      </w:r>
      <w:r>
        <w:t>аконодательством Российской Федерации земельные участки для нужд защиты Государственной границы;</w:t>
      </w:r>
    </w:p>
    <w:p w:rsidR="00000000" w:rsidRDefault="006A43BD">
      <w:pPr>
        <w:pStyle w:val="ConsPlusNormal"/>
        <w:jc w:val="both"/>
      </w:pPr>
      <w:r>
        <w:t>(в ред. Федеральных законов от 30.12.2008 N 309-ФЗ, от 25.06.2012 N 93-ФЗ)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оказывают помощь пограничным органам, Вооруженным Силам Российской Федерации, госуда</w:t>
      </w:r>
      <w:r>
        <w:t>рственным органам, осуществляющим различные виды контроля на Государственной границе, исполняют их законные предписания, предоставляют необходимую для их деятельности информацию;</w:t>
      </w:r>
    </w:p>
    <w:p w:rsidR="00000000" w:rsidRDefault="006A43BD">
      <w:pPr>
        <w:pStyle w:val="ConsPlusNormal"/>
        <w:jc w:val="both"/>
      </w:pPr>
      <w:r>
        <w:t>(в ред. Федеральных законов от 07.03.2005 N 15-ФЗ, от 22.12.2014 N 446-ФЗ)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со</w:t>
      </w:r>
      <w:r>
        <w:t>здают условия для участия граждан на добровольных началах в защите Государственной границы в пределах приграничной территории.</w:t>
      </w:r>
    </w:p>
    <w:p w:rsidR="00000000" w:rsidRDefault="006A43BD">
      <w:pPr>
        <w:pStyle w:val="ConsPlusNormal"/>
        <w:jc w:val="both"/>
      </w:pPr>
      <w:r>
        <w:t>(часть первая в ред. Федерального закона от 22.08.2004 N 122-ФЗ)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 xml:space="preserve">Уставами муниципальных образований, расположенных полностью или </w:t>
      </w:r>
      <w:r>
        <w:t>частично на приграничной территории, могут быть предусмотрены должностные лица местного самоуправления по пограничным вопросам.</w:t>
      </w:r>
    </w:p>
    <w:p w:rsidR="00000000" w:rsidRDefault="006A43BD">
      <w:pPr>
        <w:pStyle w:val="ConsPlusNormal"/>
        <w:jc w:val="both"/>
      </w:pPr>
      <w:r>
        <w:t>(часть вторая введена Федеральным законом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Уполномоченные органы местного самоуправления на земельных уча</w:t>
      </w:r>
      <w:r>
        <w:t>стках, предоставленных для нужд защиты Государственной границы, осуществляют муниципальный земельный контроль.</w:t>
      </w:r>
    </w:p>
    <w:p w:rsidR="00000000" w:rsidRDefault="006A43BD">
      <w:pPr>
        <w:pStyle w:val="ConsPlusNormal"/>
        <w:jc w:val="both"/>
      </w:pPr>
      <w:r>
        <w:t>(часть третья введена Федеральным законом от 25.06.2012 N 93-ФЗ)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38. Участие граждан в защите Государственной границы</w:t>
      </w:r>
    </w:p>
    <w:p w:rsidR="00000000" w:rsidRDefault="006A43BD">
      <w:pPr>
        <w:pStyle w:val="ConsPlusNormal"/>
        <w:jc w:val="both"/>
      </w:pPr>
      <w:r>
        <w:t>(в ред. Федеральног</w:t>
      </w:r>
      <w:r>
        <w:t>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Граждане участвуют на добровольных началах в защите Государственной границы в пределах приграничной территории в составе общественных объединений, добровольных народных дружин, в качестве внештатных сотрудников пограничных</w:t>
      </w:r>
      <w:r>
        <w:t xml:space="preserve"> органов и в иных формах. Порядок привлечения граждан к защите Государственной границы определяется Правительством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 15-ФЗ)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IX. ПРАВОВАЯ ЗАЩИТА И СОЦИАЛЬНАЯ ПОДДЕРЖКА</w:t>
      </w:r>
    </w:p>
    <w:p w:rsidR="00000000" w:rsidRDefault="006A43BD">
      <w:pPr>
        <w:pStyle w:val="ConsPlusTitle"/>
        <w:jc w:val="center"/>
      </w:pPr>
      <w:r>
        <w:t>ВОЕННОСЛУЖАЩИХ И ДРУГИХ ГРАЖДАН, УЧАСТВУЮЩИХ В ЗАЩИТЕ</w:t>
      </w:r>
    </w:p>
    <w:p w:rsidR="00000000" w:rsidRDefault="006A43BD">
      <w:pPr>
        <w:pStyle w:val="ConsPlusTitle"/>
        <w:jc w:val="center"/>
      </w:pPr>
      <w:r>
        <w:t>ГОСУДАРСТВЕННОЙ ГРАНИЦЫ</w:t>
      </w:r>
    </w:p>
    <w:p w:rsidR="00000000" w:rsidRDefault="006A43BD">
      <w:pPr>
        <w:pStyle w:val="ConsPlusNormal"/>
        <w:jc w:val="center"/>
      </w:pPr>
      <w:proofErr w:type="gramStart"/>
      <w:r>
        <w:t>(в ред. Федеральных законов от 29.11.1996 N 148-ФЗ,</w:t>
      </w:r>
      <w:proofErr w:type="gramEnd"/>
    </w:p>
    <w:p w:rsidR="00000000" w:rsidRDefault="006A43BD">
      <w:pPr>
        <w:pStyle w:val="ConsPlusNormal"/>
        <w:jc w:val="center"/>
      </w:pPr>
      <w:r>
        <w:t>от 22.08.2004 N 122-ФЗ)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39. Правовая защита военнослужащих, участвую</w:t>
      </w:r>
      <w:r>
        <w:t>щих в защите Государственной границы, и членов их семей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Военнослужащие, непосредственно участвующие в защите Государственной границы, наделяются статусом военнослужащих, выполняющих специальные обязаннос</w:t>
      </w:r>
      <w:r>
        <w:t>ти, установленным Законом Российской Федерации "О статусе военнослужащих". Они являются представителями федеральной исполнительной власти и находятся под защитой государства. Их законные требования обязательны для исполнения гражданами и должностными лицам</w:t>
      </w:r>
      <w:r>
        <w:t>и. Никто, кроме лиц, специально уполномоченных на то федеральным законом, не вправе вмешиваться в их деятельность.</w:t>
      </w:r>
    </w:p>
    <w:p w:rsidR="00000000" w:rsidRDefault="006A43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10.08.1994 N 23-ФЗ, от 29.11.1996 N 148-ФЗ)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lastRenderedPageBreak/>
        <w:t>Воспрепятствование исполнению военнослужащими обязанностей по защи</w:t>
      </w:r>
      <w:r>
        <w:t>те Государственной границы, посягательство на жизнь, здоровье, честь и достоинство, имущество военнослужащего или членов его семьи в связи с выполнением им этих обязанностей влекут уголовную или административную ответственность, предусмотренную законодател</w:t>
      </w:r>
      <w:r>
        <w:t>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40. Правовая защита граждан, участвующих в защите Государственной границы, и членов их семей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Противоправные действ</w:t>
      </w:r>
      <w:r>
        <w:t>ия в отношении граждан, участвующих в защите Государственной границы, и членов их семей влекут ответственность, установленную законодательством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30.06.2003 N 86-ФЗ, от 07.03.2005 N</w:t>
      </w:r>
      <w:r>
        <w:t xml:space="preserve"> 15-ФЗ, от 22.12.2014 N 446-ФЗ)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41. Социальная поддержка военнослужащих и других граждан, участвующих в защите Государственной границы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22.08.2004 N 122-ФЗ)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Социальная поддержка военнослужащих и других граждан, непосредственно участвующих в защите Государственной границы, гарантируется законодательством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Федеральных законов от 29.11.1996 N 148-ФЗ, от 22.08.2004 N 122-ФЗ)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42</w:t>
      </w:r>
      <w:r>
        <w:t>. Утратила силу. - Федеральный закон от 22.08.2004 N 122-ФЗ.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X. ОТВЕТСТВЕННОСТЬ ЗА ПРАВОНАРУШЕНИЯ</w:t>
      </w:r>
    </w:p>
    <w:p w:rsidR="00000000" w:rsidRDefault="006A43BD">
      <w:pPr>
        <w:pStyle w:val="ConsPlusTitle"/>
        <w:jc w:val="center"/>
      </w:pPr>
      <w:r>
        <w:t>НА ГОСУДАРСТВЕННОЙ ГРАНИЦЕ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43. Ответственность за правонарушения на Государственной границе</w:t>
      </w:r>
    </w:p>
    <w:p w:rsidR="00000000" w:rsidRDefault="006A43BD">
      <w:pPr>
        <w:pStyle w:val="ConsPlusNormal"/>
        <w:ind w:firstLine="540"/>
        <w:jc w:val="both"/>
      </w:pPr>
      <w:r>
        <w:t>(в ред. Федерального закона от 10.08.1994 N 23-ФЗ)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t>Лица, виновные в нарушении правил режима Государственной границы, пограничного режима и режима в пунктах пропуска через Государственную границу, несут уголовную или административную ответственность, предусмотренную законодательством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jc w:val="center"/>
        <w:outlineLvl w:val="0"/>
      </w:pPr>
      <w:r>
        <w:t>Раздел XI. РЕСУРСНОЕ ОБЕСПЕЧЕНИЕ ЗАЩИТЫ</w:t>
      </w:r>
    </w:p>
    <w:p w:rsidR="00000000" w:rsidRDefault="006A43BD">
      <w:pPr>
        <w:pStyle w:val="ConsPlusTitle"/>
        <w:jc w:val="center"/>
      </w:pPr>
      <w:r>
        <w:t>ГОСУДАРСТВЕННОЙ ГРАНИЦЫ</w:t>
      </w:r>
    </w:p>
    <w:p w:rsidR="00000000" w:rsidRDefault="006A43BD">
      <w:pPr>
        <w:pStyle w:val="ConsPlusNormal"/>
        <w:jc w:val="center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44. Финансовое обеспечение защиты Государственной границы</w:t>
      </w:r>
    </w:p>
    <w:p w:rsidR="00000000" w:rsidRDefault="006A43BD">
      <w:pPr>
        <w:pStyle w:val="ConsPlusNormal"/>
        <w:ind w:firstLine="540"/>
        <w:jc w:val="both"/>
      </w:pPr>
      <w:r>
        <w:t>(в ред. Федерального</w:t>
      </w:r>
      <w:r>
        <w:t xml:space="preserve"> закона от 22.08.2004 N 122-ФЗ)</w:t>
      </w:r>
    </w:p>
    <w:p w:rsidR="00000000" w:rsidRDefault="006A43BD">
      <w:pPr>
        <w:pStyle w:val="ConsPlusNormal"/>
        <w:jc w:val="both"/>
      </w:pPr>
    </w:p>
    <w:p w:rsidR="00000000" w:rsidRDefault="006A43BD">
      <w:pPr>
        <w:pStyle w:val="ConsPlusNormal"/>
        <w:ind w:firstLine="540"/>
        <w:jc w:val="both"/>
      </w:pPr>
      <w:r>
        <w:t>Обеспечение защиты Государственной границы является расходным обязательством Российской Федерации.</w:t>
      </w:r>
    </w:p>
    <w:p w:rsidR="00000000" w:rsidRDefault="006A43BD">
      <w:pPr>
        <w:pStyle w:val="ConsPlusNormal"/>
      </w:pPr>
    </w:p>
    <w:p w:rsidR="00000000" w:rsidRDefault="006A43BD">
      <w:pPr>
        <w:pStyle w:val="ConsPlusTitle"/>
        <w:ind w:firstLine="540"/>
        <w:jc w:val="both"/>
        <w:outlineLvl w:val="1"/>
      </w:pPr>
      <w:r>
        <w:t>Статья 45. Материально-техническое обеспечение защиты Государственной границы</w:t>
      </w:r>
    </w:p>
    <w:p w:rsidR="00000000" w:rsidRDefault="006A43BD">
      <w:pPr>
        <w:pStyle w:val="ConsPlusNormal"/>
        <w:jc w:val="both"/>
      </w:pPr>
      <w:r>
        <w:t>(в ред. Федерального закона от 29.11.1996 N 148-ФЗ)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ind w:firstLine="540"/>
        <w:jc w:val="both"/>
      </w:pPr>
      <w:r>
        <w:lastRenderedPageBreak/>
        <w:t>Материально-техническое обеспечение защиты Государственной границы осуществляется из государственных материально-технических и других фондов Российской Федерации.</w:t>
      </w:r>
    </w:p>
    <w:p w:rsidR="00000000" w:rsidRDefault="006A43BD">
      <w:pPr>
        <w:pStyle w:val="ConsPlusNormal"/>
        <w:jc w:val="both"/>
      </w:pPr>
      <w:r>
        <w:t>(в ред. Федеральных законов от 29.11.199</w:t>
      </w:r>
      <w:r>
        <w:t>6 N 148-ФЗ, от 26.06.2007 N 118-ФЗ)</w:t>
      </w:r>
    </w:p>
    <w:p w:rsidR="00000000" w:rsidRDefault="006A43BD">
      <w:pPr>
        <w:pStyle w:val="ConsPlusNormal"/>
        <w:spacing w:before="240"/>
        <w:ind w:firstLine="540"/>
        <w:jc w:val="both"/>
      </w:pPr>
      <w:r>
        <w:t>Нормы и порядок материально-технического обеспечения устанавливаются Правительством Российской Федерации.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  <w:jc w:val="right"/>
      </w:pPr>
      <w:r>
        <w:t>Президент</w:t>
      </w:r>
    </w:p>
    <w:p w:rsidR="00000000" w:rsidRDefault="006A43BD">
      <w:pPr>
        <w:pStyle w:val="ConsPlusNormal"/>
        <w:jc w:val="right"/>
      </w:pPr>
      <w:r>
        <w:t>Российской Федерации</w:t>
      </w:r>
    </w:p>
    <w:p w:rsidR="00000000" w:rsidRDefault="006A43BD">
      <w:pPr>
        <w:pStyle w:val="ConsPlusNormal"/>
        <w:jc w:val="right"/>
      </w:pPr>
      <w:r>
        <w:t>Б.ЕЛЬЦИН</w:t>
      </w:r>
    </w:p>
    <w:p w:rsidR="00000000" w:rsidRDefault="006A43BD">
      <w:pPr>
        <w:pStyle w:val="ConsPlusNormal"/>
      </w:pPr>
      <w:r>
        <w:t>Москва, Дом Советов России</w:t>
      </w:r>
    </w:p>
    <w:p w:rsidR="00000000" w:rsidRDefault="006A43BD">
      <w:pPr>
        <w:pStyle w:val="ConsPlusNormal"/>
        <w:spacing w:before="240"/>
      </w:pPr>
      <w:r>
        <w:t>1 апреля 1993 года</w:t>
      </w:r>
    </w:p>
    <w:p w:rsidR="00000000" w:rsidRDefault="006A43BD">
      <w:pPr>
        <w:pStyle w:val="ConsPlusNormal"/>
        <w:spacing w:before="240"/>
      </w:pPr>
      <w:r>
        <w:t>N 4730-1</w:t>
      </w:r>
    </w:p>
    <w:p w:rsidR="00000000" w:rsidRDefault="006A43BD">
      <w:pPr>
        <w:pStyle w:val="ConsPlusNormal"/>
      </w:pPr>
    </w:p>
    <w:p w:rsidR="00000000" w:rsidRDefault="006A43BD">
      <w:pPr>
        <w:pStyle w:val="ConsPlusNormal"/>
      </w:pPr>
    </w:p>
    <w:p w:rsidR="006A43BD" w:rsidRDefault="006A4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43BD" w:rsidSect="004D3D41">
      <w:footerReference w:type="default" r:id="rId6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BD" w:rsidRDefault="006A43BD">
      <w:pPr>
        <w:spacing w:after="0" w:line="240" w:lineRule="auto"/>
      </w:pPr>
      <w:r>
        <w:separator/>
      </w:r>
    </w:p>
  </w:endnote>
  <w:endnote w:type="continuationSeparator" w:id="0">
    <w:p w:rsidR="006A43BD" w:rsidRDefault="006A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1" w:rsidRDefault="004D3D41">
    <w:pPr>
      <w:pStyle w:val="a5"/>
      <w:jc w:val="center"/>
    </w:pPr>
    <w:fldSimple w:instr=" PAGE   \* MERGEFORMAT ">
      <w:r w:rsidR="00F15FD7">
        <w:rPr>
          <w:noProof/>
        </w:rPr>
        <w:t>1</w:t>
      </w:r>
    </w:fldSimple>
  </w:p>
  <w:p w:rsidR="004D3D41" w:rsidRDefault="004D3D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BD" w:rsidRDefault="006A43BD">
      <w:pPr>
        <w:spacing w:after="0" w:line="240" w:lineRule="auto"/>
      </w:pPr>
      <w:r>
        <w:separator/>
      </w:r>
    </w:p>
  </w:footnote>
  <w:footnote w:type="continuationSeparator" w:id="0">
    <w:p w:rsidR="006A43BD" w:rsidRDefault="006A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36D57"/>
    <w:rsid w:val="00336D57"/>
    <w:rsid w:val="004D3D41"/>
    <w:rsid w:val="006A43BD"/>
    <w:rsid w:val="00F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D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41"/>
  </w:style>
  <w:style w:type="paragraph" w:styleId="a5">
    <w:name w:val="footer"/>
    <w:basedOn w:val="a"/>
    <w:link w:val="a6"/>
    <w:uiPriority w:val="99"/>
    <w:unhideWhenUsed/>
    <w:rsid w:val="004D3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17535</Words>
  <Characters>99951</Characters>
  <Application>Microsoft Office Word</Application>
  <DocSecurity>2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01.04.1993 N 4730-1(ред. от 27.12.2019)"О Государственной границе Российской Федерации"</vt:lpstr>
    </vt:vector>
  </TitlesOfParts>
  <Company>КонсультантПлюс Версия 4018.00.50</Company>
  <LinksUpToDate>false</LinksUpToDate>
  <CharactersWithSpaces>117252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01.04.1993 N 4730-1(ред. от 27.12.2019)"О Государственной границе Российской Федерации"</dc:title>
  <dc:creator>Александр</dc:creator>
  <cp:lastModifiedBy>Александр</cp:lastModifiedBy>
  <cp:revision>2</cp:revision>
  <dcterms:created xsi:type="dcterms:W3CDTF">2020-02-09T19:19:00Z</dcterms:created>
  <dcterms:modified xsi:type="dcterms:W3CDTF">2020-02-09T19:19:00Z</dcterms:modified>
</cp:coreProperties>
</file>